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52332" w14:textId="227727BE" w:rsidR="00992112" w:rsidRPr="008163C1" w:rsidRDefault="00992112">
      <w:pPr>
        <w:spacing w:after="0" w:line="240" w:lineRule="auto"/>
        <w:jc w:val="center"/>
        <w:rPr>
          <w:rFonts w:ascii="Times New Roman" w:hAnsi="Times New Roman"/>
          <w:b/>
          <w:sz w:val="28"/>
          <w:szCs w:val="28"/>
        </w:rPr>
      </w:pPr>
      <w:r w:rsidRPr="008163C1">
        <w:rPr>
          <w:rFonts w:ascii="Times New Roman" w:hAnsi="Times New Roman"/>
          <w:b/>
          <w:sz w:val="28"/>
          <w:szCs w:val="28"/>
        </w:rPr>
        <w:t>Кемеровская область – Кузбасс</w:t>
      </w:r>
    </w:p>
    <w:p w14:paraId="0C940F9B" w14:textId="77777777" w:rsidR="00992112" w:rsidRPr="008163C1" w:rsidRDefault="00992112">
      <w:pPr>
        <w:spacing w:after="0" w:line="240" w:lineRule="auto"/>
        <w:jc w:val="center"/>
        <w:rPr>
          <w:rFonts w:ascii="Times New Roman" w:hAnsi="Times New Roman"/>
          <w:sz w:val="28"/>
          <w:szCs w:val="28"/>
        </w:rPr>
      </w:pPr>
      <w:r w:rsidRPr="008163C1">
        <w:rPr>
          <w:rFonts w:ascii="Times New Roman" w:hAnsi="Times New Roman"/>
          <w:b/>
          <w:sz w:val="28"/>
          <w:szCs w:val="28"/>
        </w:rPr>
        <w:t>ТЕРРИТОРИАЛЬНАЯ ИЗБИРАТЕЛЬНАЯ КОМИССИЯ</w:t>
      </w:r>
    </w:p>
    <w:p w14:paraId="27276A01" w14:textId="6AD60897" w:rsidR="00992112" w:rsidRPr="008163C1" w:rsidRDefault="002B07F1">
      <w:pPr>
        <w:spacing w:after="0" w:line="240" w:lineRule="auto"/>
        <w:jc w:val="center"/>
        <w:rPr>
          <w:rFonts w:ascii="Times New Roman" w:hAnsi="Times New Roman"/>
          <w:b/>
          <w:sz w:val="28"/>
          <w:szCs w:val="28"/>
        </w:rPr>
      </w:pPr>
      <w:r w:rsidRPr="008163C1">
        <w:rPr>
          <w:rFonts w:ascii="Times New Roman" w:hAnsi="Times New Roman"/>
          <w:b/>
          <w:sz w:val="28"/>
          <w:szCs w:val="28"/>
        </w:rPr>
        <w:t xml:space="preserve">ЦЕНТРАЛЬНОГО </w:t>
      </w:r>
      <w:r w:rsidR="00992112" w:rsidRPr="008163C1">
        <w:rPr>
          <w:rFonts w:ascii="Times New Roman" w:hAnsi="Times New Roman"/>
          <w:b/>
          <w:sz w:val="28"/>
          <w:szCs w:val="28"/>
        </w:rPr>
        <w:t>РАЙОНА</w:t>
      </w:r>
    </w:p>
    <w:p w14:paraId="2E1A60C9" w14:textId="77777777" w:rsidR="00992112" w:rsidRPr="008163C1" w:rsidRDefault="00992112">
      <w:pPr>
        <w:spacing w:after="0" w:line="240" w:lineRule="auto"/>
        <w:jc w:val="center"/>
        <w:rPr>
          <w:rFonts w:ascii="Times New Roman" w:hAnsi="Times New Roman"/>
          <w:b/>
          <w:sz w:val="28"/>
          <w:szCs w:val="28"/>
        </w:rPr>
      </w:pPr>
      <w:r w:rsidRPr="008163C1">
        <w:rPr>
          <w:rFonts w:ascii="Times New Roman" w:hAnsi="Times New Roman"/>
          <w:b/>
          <w:sz w:val="28"/>
          <w:szCs w:val="28"/>
        </w:rPr>
        <w:t>НОВОКУЗНЕЦКОГО ГОРОДСКОГО ОКРУГА</w:t>
      </w:r>
    </w:p>
    <w:p w14:paraId="44FFD03E" w14:textId="77777777" w:rsidR="00992112" w:rsidRPr="008163C1" w:rsidRDefault="00992112">
      <w:pPr>
        <w:spacing w:line="240" w:lineRule="auto"/>
        <w:jc w:val="center"/>
        <w:rPr>
          <w:rFonts w:ascii="Times New Roman" w:hAnsi="Times New Roman"/>
          <w:b/>
          <w:sz w:val="28"/>
          <w:szCs w:val="28"/>
        </w:rPr>
      </w:pPr>
    </w:p>
    <w:p w14:paraId="24E4B078" w14:textId="05B212A8" w:rsidR="00992112" w:rsidRPr="008163C1" w:rsidRDefault="00992112">
      <w:pPr>
        <w:spacing w:line="240" w:lineRule="auto"/>
        <w:jc w:val="center"/>
        <w:rPr>
          <w:rFonts w:ascii="Times New Roman" w:hAnsi="Times New Roman"/>
          <w:b/>
          <w:spacing w:val="60"/>
          <w:sz w:val="28"/>
          <w:szCs w:val="28"/>
        </w:rPr>
      </w:pPr>
      <w:r w:rsidRPr="008163C1">
        <w:rPr>
          <w:rFonts w:ascii="Times New Roman" w:hAnsi="Times New Roman"/>
          <w:b/>
          <w:spacing w:val="60"/>
          <w:sz w:val="28"/>
          <w:szCs w:val="28"/>
        </w:rPr>
        <w:t>РЕШЕНИЕ</w:t>
      </w:r>
    </w:p>
    <w:tbl>
      <w:tblPr>
        <w:tblW w:w="0" w:type="auto"/>
        <w:jc w:val="center"/>
        <w:tblLayout w:type="fixed"/>
        <w:tblLook w:val="00A0" w:firstRow="1" w:lastRow="0" w:firstColumn="1" w:lastColumn="0" w:noHBand="0" w:noVBand="0"/>
      </w:tblPr>
      <w:tblGrid>
        <w:gridCol w:w="2904"/>
        <w:gridCol w:w="4683"/>
        <w:gridCol w:w="1632"/>
      </w:tblGrid>
      <w:tr w:rsidR="00F14607" w:rsidRPr="008163C1" w14:paraId="67420DDB" w14:textId="77777777" w:rsidTr="007202B5">
        <w:trPr>
          <w:trHeight w:val="121"/>
          <w:jc w:val="center"/>
        </w:trPr>
        <w:tc>
          <w:tcPr>
            <w:tcW w:w="2904" w:type="dxa"/>
            <w:tcMar>
              <w:top w:w="0" w:type="dxa"/>
              <w:left w:w="108" w:type="dxa"/>
              <w:bottom w:w="0" w:type="dxa"/>
              <w:right w:w="108" w:type="dxa"/>
            </w:tcMar>
            <w:vAlign w:val="bottom"/>
          </w:tcPr>
          <w:p w14:paraId="7452AC2E" w14:textId="37DC1C0B" w:rsidR="00F14607" w:rsidRPr="008163C1" w:rsidRDefault="002B07F1" w:rsidP="008C2E6D">
            <w:pPr>
              <w:spacing w:after="0" w:line="240" w:lineRule="auto"/>
              <w:ind w:left="-176" w:firstLine="142"/>
              <w:rPr>
                <w:rFonts w:ascii="Times New Roman" w:hAnsi="Times New Roman"/>
                <w:sz w:val="28"/>
                <w:szCs w:val="28"/>
              </w:rPr>
            </w:pPr>
            <w:r w:rsidRPr="008163C1">
              <w:rPr>
                <w:rFonts w:ascii="Times New Roman" w:hAnsi="Times New Roman"/>
                <w:sz w:val="28"/>
                <w:szCs w:val="28"/>
              </w:rPr>
              <w:t xml:space="preserve"> </w:t>
            </w:r>
            <w:r w:rsidR="00EE7BFE">
              <w:rPr>
                <w:rFonts w:ascii="Times New Roman" w:hAnsi="Times New Roman"/>
                <w:sz w:val="28"/>
                <w:szCs w:val="28"/>
              </w:rPr>
              <w:t>22</w:t>
            </w:r>
            <w:r w:rsidRPr="008163C1">
              <w:rPr>
                <w:rFonts w:ascii="Times New Roman" w:hAnsi="Times New Roman"/>
                <w:sz w:val="28"/>
                <w:szCs w:val="28"/>
              </w:rPr>
              <w:t xml:space="preserve"> </w:t>
            </w:r>
            <w:r w:rsidR="00F14607" w:rsidRPr="008163C1">
              <w:rPr>
                <w:rFonts w:ascii="Times New Roman" w:hAnsi="Times New Roman"/>
                <w:sz w:val="28"/>
                <w:szCs w:val="28"/>
              </w:rPr>
              <w:t>июля 2026 года</w:t>
            </w:r>
          </w:p>
        </w:tc>
        <w:tc>
          <w:tcPr>
            <w:tcW w:w="4683" w:type="dxa"/>
            <w:tcMar>
              <w:top w:w="0" w:type="dxa"/>
              <w:left w:w="108" w:type="dxa"/>
              <w:bottom w:w="0" w:type="dxa"/>
              <w:right w:w="108" w:type="dxa"/>
            </w:tcMar>
            <w:vAlign w:val="bottom"/>
          </w:tcPr>
          <w:p w14:paraId="22A45095" w14:textId="77777777" w:rsidR="00F14607" w:rsidRPr="008163C1" w:rsidRDefault="00F14607" w:rsidP="008C2E6D">
            <w:pPr>
              <w:spacing w:after="0" w:line="240" w:lineRule="auto"/>
              <w:jc w:val="center"/>
              <w:rPr>
                <w:rFonts w:ascii="Times New Roman" w:hAnsi="Times New Roman"/>
                <w:sz w:val="28"/>
                <w:szCs w:val="28"/>
              </w:rPr>
            </w:pPr>
          </w:p>
        </w:tc>
        <w:tc>
          <w:tcPr>
            <w:tcW w:w="1632" w:type="dxa"/>
            <w:tcMar>
              <w:top w:w="0" w:type="dxa"/>
              <w:left w:w="108" w:type="dxa"/>
              <w:bottom w:w="0" w:type="dxa"/>
              <w:right w:w="108" w:type="dxa"/>
            </w:tcMar>
            <w:vAlign w:val="bottom"/>
          </w:tcPr>
          <w:p w14:paraId="5D141A4E" w14:textId="2AD21EBF" w:rsidR="00F14607" w:rsidRPr="008163C1" w:rsidRDefault="00F14607" w:rsidP="00F14607">
            <w:pPr>
              <w:spacing w:after="0" w:line="240" w:lineRule="auto"/>
              <w:ind w:left="-514" w:hanging="372"/>
              <w:jc w:val="right"/>
              <w:rPr>
                <w:rFonts w:ascii="Times New Roman" w:hAnsi="Times New Roman"/>
                <w:sz w:val="28"/>
                <w:szCs w:val="28"/>
              </w:rPr>
            </w:pPr>
            <w:r w:rsidRPr="008163C1">
              <w:rPr>
                <w:rFonts w:ascii="Times New Roman" w:hAnsi="Times New Roman"/>
                <w:sz w:val="28"/>
                <w:szCs w:val="28"/>
              </w:rPr>
              <w:t xml:space="preserve">№ </w:t>
            </w:r>
            <w:r w:rsidR="00EE7BFE">
              <w:rPr>
                <w:rFonts w:ascii="Times New Roman" w:hAnsi="Times New Roman"/>
                <w:sz w:val="28"/>
                <w:szCs w:val="28"/>
              </w:rPr>
              <w:t>17/7</w:t>
            </w:r>
            <w:r w:rsidR="00207D84">
              <w:rPr>
                <w:rFonts w:ascii="Times New Roman" w:hAnsi="Times New Roman"/>
                <w:sz w:val="28"/>
                <w:szCs w:val="28"/>
              </w:rPr>
              <w:t>9</w:t>
            </w:r>
          </w:p>
        </w:tc>
      </w:tr>
      <w:tr w:rsidR="00992112" w:rsidRPr="008163C1" w14:paraId="4F4D6367" w14:textId="77777777">
        <w:trPr>
          <w:trHeight w:val="427"/>
          <w:jc w:val="center"/>
        </w:trPr>
        <w:tc>
          <w:tcPr>
            <w:tcW w:w="9219" w:type="dxa"/>
            <w:gridSpan w:val="3"/>
            <w:tcMar>
              <w:top w:w="0" w:type="dxa"/>
              <w:left w:w="108" w:type="dxa"/>
              <w:bottom w:w="0" w:type="dxa"/>
              <w:right w:w="108" w:type="dxa"/>
            </w:tcMar>
          </w:tcPr>
          <w:p w14:paraId="6C1A7D7F" w14:textId="77777777" w:rsidR="00992112" w:rsidRPr="008163C1" w:rsidRDefault="00992112">
            <w:pPr>
              <w:spacing w:line="240" w:lineRule="auto"/>
              <w:jc w:val="center"/>
              <w:rPr>
                <w:rFonts w:ascii="Times New Roman" w:hAnsi="Times New Roman"/>
                <w:sz w:val="28"/>
                <w:szCs w:val="28"/>
              </w:rPr>
            </w:pPr>
            <w:r w:rsidRPr="008163C1">
              <w:rPr>
                <w:rFonts w:ascii="Times New Roman" w:hAnsi="Times New Roman"/>
                <w:sz w:val="28"/>
                <w:szCs w:val="28"/>
              </w:rPr>
              <w:t>Новокузнецкий городской округ</w:t>
            </w:r>
          </w:p>
        </w:tc>
      </w:tr>
    </w:tbl>
    <w:p w14:paraId="61F04888" w14:textId="77777777" w:rsidR="008163C1" w:rsidRDefault="008163C1" w:rsidP="008163C1">
      <w:pPr>
        <w:widowControl w:val="0"/>
        <w:autoSpaceDE w:val="0"/>
        <w:autoSpaceDN w:val="0"/>
        <w:spacing w:after="0" w:line="240" w:lineRule="auto"/>
        <w:ind w:firstLine="567"/>
        <w:jc w:val="center"/>
        <w:rPr>
          <w:rFonts w:ascii="Times New Roman" w:hAnsi="Times New Roman"/>
          <w:b/>
          <w:bCs/>
          <w:color w:val="333333"/>
          <w:sz w:val="28"/>
          <w:szCs w:val="28"/>
          <w:shd w:val="clear" w:color="auto" w:fill="FFFFFF"/>
        </w:rPr>
      </w:pPr>
    </w:p>
    <w:p w14:paraId="1852DD8E" w14:textId="77777777" w:rsidR="00F24431" w:rsidRDefault="006274E2" w:rsidP="00F24431">
      <w:pPr>
        <w:spacing w:after="0" w:line="240" w:lineRule="auto"/>
        <w:jc w:val="center"/>
        <w:rPr>
          <w:rFonts w:ascii="Times New Roman" w:hAnsi="Times New Roman"/>
          <w:b/>
          <w:bCs/>
          <w:color w:val="333333"/>
          <w:sz w:val="28"/>
          <w:szCs w:val="28"/>
          <w:shd w:val="clear" w:color="auto" w:fill="FFFFFF"/>
        </w:rPr>
      </w:pPr>
      <w:r w:rsidRPr="006A44CE">
        <w:rPr>
          <w:rFonts w:ascii="Times New Roman" w:hAnsi="Times New Roman"/>
          <w:b/>
          <w:bCs/>
          <w:color w:val="333333"/>
          <w:sz w:val="28"/>
          <w:szCs w:val="28"/>
          <w:shd w:val="clear" w:color="auto" w:fill="FFFFFF"/>
        </w:rPr>
        <w:t xml:space="preserve">О заверении единого списка кандидатов в депутаты </w:t>
      </w:r>
    </w:p>
    <w:p w14:paraId="14F0A60E" w14:textId="1C305824" w:rsidR="00906C37" w:rsidRPr="008163C1" w:rsidRDefault="006274E2" w:rsidP="00F24431">
      <w:pPr>
        <w:spacing w:after="0" w:line="240" w:lineRule="auto"/>
        <w:jc w:val="center"/>
        <w:rPr>
          <w:rFonts w:ascii="Times New Roman" w:hAnsi="Times New Roman"/>
          <w:b/>
          <w:bCs/>
          <w:color w:val="333333"/>
          <w:sz w:val="28"/>
          <w:szCs w:val="28"/>
          <w:shd w:val="clear" w:color="auto" w:fill="FFFFFF"/>
        </w:rPr>
      </w:pPr>
      <w:r w:rsidRPr="006A44CE">
        <w:rPr>
          <w:rFonts w:ascii="Times New Roman" w:hAnsi="Times New Roman"/>
          <w:b/>
          <w:bCs/>
          <w:color w:val="333333"/>
          <w:sz w:val="28"/>
          <w:szCs w:val="28"/>
          <w:shd w:val="clear" w:color="auto" w:fill="FFFFFF"/>
        </w:rPr>
        <w:t>Новокузнецкого городского Совета народных депутатов седьмого созыва</w:t>
      </w:r>
      <w:r>
        <w:rPr>
          <w:rFonts w:ascii="Times New Roman" w:hAnsi="Times New Roman"/>
          <w:b/>
          <w:bCs/>
          <w:color w:val="333333"/>
          <w:sz w:val="28"/>
          <w:szCs w:val="28"/>
          <w:shd w:val="clear" w:color="auto" w:fill="FFFFFF"/>
        </w:rPr>
        <w:t>,</w:t>
      </w:r>
      <w:r w:rsidRPr="006A44CE">
        <w:rPr>
          <w:rFonts w:ascii="Times New Roman" w:hAnsi="Times New Roman"/>
          <w:b/>
          <w:bCs/>
          <w:color w:val="333333"/>
          <w:sz w:val="28"/>
          <w:szCs w:val="28"/>
          <w:shd w:val="clear" w:color="auto" w:fill="FFFFFF"/>
        </w:rPr>
        <w:t xml:space="preserve"> </w:t>
      </w:r>
      <w:r>
        <w:rPr>
          <w:rFonts w:ascii="Times New Roman" w:hAnsi="Times New Roman"/>
          <w:b/>
          <w:bCs/>
          <w:color w:val="333333"/>
          <w:sz w:val="28"/>
          <w:szCs w:val="28"/>
          <w:shd w:val="clear" w:color="auto" w:fill="FFFFFF"/>
        </w:rPr>
        <w:t>выдвинутого</w:t>
      </w:r>
      <w:r w:rsidR="00F24431">
        <w:rPr>
          <w:rFonts w:ascii="Times New Roman" w:hAnsi="Times New Roman"/>
          <w:b/>
          <w:bCs/>
          <w:color w:val="333333"/>
          <w:sz w:val="28"/>
          <w:szCs w:val="28"/>
          <w:shd w:val="clear" w:color="auto" w:fill="FFFFFF"/>
        </w:rPr>
        <w:t xml:space="preserve"> </w:t>
      </w:r>
      <w:bookmarkStart w:id="0" w:name="_Hlk235570857"/>
      <w:r w:rsidR="00EE7BFE">
        <w:rPr>
          <w:rFonts w:ascii="Times New Roman" w:hAnsi="Times New Roman"/>
          <w:b/>
          <w:bCs/>
          <w:color w:val="333333"/>
          <w:sz w:val="28"/>
          <w:szCs w:val="28"/>
          <w:shd w:val="clear" w:color="auto" w:fill="FFFFFF"/>
        </w:rPr>
        <w:t>Н</w:t>
      </w:r>
      <w:r w:rsidR="00EE7BFE" w:rsidRPr="007A53D0">
        <w:rPr>
          <w:rFonts w:ascii="Times New Roman" w:hAnsi="Times New Roman"/>
          <w:b/>
          <w:sz w:val="28"/>
          <w:szCs w:val="28"/>
        </w:rPr>
        <w:t>овокузнецк</w:t>
      </w:r>
      <w:r w:rsidR="00EE7BFE">
        <w:rPr>
          <w:rFonts w:ascii="Times New Roman" w:hAnsi="Times New Roman"/>
          <w:b/>
          <w:sz w:val="28"/>
          <w:szCs w:val="28"/>
        </w:rPr>
        <w:t>им</w:t>
      </w:r>
      <w:r w:rsidR="00EE7BFE" w:rsidRPr="007A53D0">
        <w:rPr>
          <w:rFonts w:ascii="Times New Roman" w:hAnsi="Times New Roman"/>
          <w:b/>
          <w:sz w:val="28"/>
          <w:szCs w:val="28"/>
        </w:rPr>
        <w:t xml:space="preserve"> местн</w:t>
      </w:r>
      <w:r w:rsidR="00EE7BFE">
        <w:rPr>
          <w:rFonts w:ascii="Times New Roman" w:hAnsi="Times New Roman"/>
          <w:b/>
          <w:sz w:val="28"/>
          <w:szCs w:val="28"/>
        </w:rPr>
        <w:t>ым</w:t>
      </w:r>
      <w:r w:rsidR="00EE7BFE" w:rsidRPr="007A53D0">
        <w:rPr>
          <w:rFonts w:ascii="Times New Roman" w:hAnsi="Times New Roman"/>
          <w:b/>
          <w:sz w:val="28"/>
          <w:szCs w:val="28"/>
        </w:rPr>
        <w:t xml:space="preserve"> отделение</w:t>
      </w:r>
      <w:r w:rsidR="00EE7BFE">
        <w:rPr>
          <w:rFonts w:ascii="Times New Roman" w:hAnsi="Times New Roman"/>
          <w:b/>
          <w:sz w:val="28"/>
          <w:szCs w:val="28"/>
        </w:rPr>
        <w:t>м</w:t>
      </w:r>
      <w:r w:rsidR="00EE7BFE" w:rsidRPr="007A53D0">
        <w:rPr>
          <w:rFonts w:ascii="Times New Roman" w:hAnsi="Times New Roman"/>
          <w:b/>
          <w:sz w:val="28"/>
          <w:szCs w:val="28"/>
        </w:rPr>
        <w:t xml:space="preserve"> Кузбасского регионального отделения Всероссийской политической партии </w:t>
      </w:r>
      <w:r w:rsidR="00EE7BFE">
        <w:rPr>
          <w:rFonts w:ascii="Times New Roman" w:hAnsi="Times New Roman"/>
          <w:b/>
          <w:sz w:val="28"/>
          <w:szCs w:val="28"/>
        </w:rPr>
        <w:t>«</w:t>
      </w:r>
      <w:r w:rsidR="00EE7BFE" w:rsidRPr="007A53D0">
        <w:rPr>
          <w:rFonts w:ascii="Times New Roman" w:hAnsi="Times New Roman"/>
          <w:b/>
          <w:sz w:val="28"/>
          <w:szCs w:val="28"/>
        </w:rPr>
        <w:t>ЕДИНАЯ РОССИЯ</w:t>
      </w:r>
      <w:r w:rsidR="00EE7BFE">
        <w:rPr>
          <w:rFonts w:ascii="Times New Roman" w:hAnsi="Times New Roman"/>
          <w:b/>
          <w:sz w:val="28"/>
          <w:szCs w:val="28"/>
        </w:rPr>
        <w:t>»</w:t>
      </w:r>
      <w:bookmarkEnd w:id="0"/>
    </w:p>
    <w:p w14:paraId="443302BD" w14:textId="77777777" w:rsidR="00906C37" w:rsidRPr="008163C1" w:rsidRDefault="00906C37" w:rsidP="008163C1">
      <w:pPr>
        <w:widowControl w:val="0"/>
        <w:autoSpaceDE w:val="0"/>
        <w:autoSpaceDN w:val="0"/>
        <w:spacing w:after="0" w:line="240" w:lineRule="auto"/>
        <w:ind w:firstLine="709"/>
        <w:jc w:val="center"/>
        <w:rPr>
          <w:rFonts w:ascii="Times New Roman" w:hAnsi="Times New Roman"/>
          <w:b/>
          <w:bCs/>
          <w:color w:val="333333"/>
          <w:sz w:val="28"/>
          <w:szCs w:val="28"/>
          <w:shd w:val="clear" w:color="auto" w:fill="FFFFFF"/>
        </w:rPr>
      </w:pPr>
    </w:p>
    <w:p w14:paraId="688D8430" w14:textId="4DB482F5" w:rsidR="002B07F1" w:rsidRPr="00EE7BFE" w:rsidRDefault="006274E2" w:rsidP="006274E2">
      <w:pPr>
        <w:spacing w:after="0" w:line="240" w:lineRule="auto"/>
        <w:ind w:firstLine="708"/>
        <w:jc w:val="both"/>
        <w:rPr>
          <w:rFonts w:ascii="Times New Roman" w:hAnsi="Times New Roman"/>
          <w:sz w:val="28"/>
          <w:szCs w:val="28"/>
        </w:rPr>
      </w:pPr>
      <w:r w:rsidRPr="006A44CE">
        <w:rPr>
          <w:rFonts w:ascii="Times New Roman" w:hAnsi="Times New Roman"/>
          <w:bCs/>
          <w:color w:val="333333"/>
          <w:sz w:val="28"/>
          <w:szCs w:val="28"/>
          <w:shd w:val="clear" w:color="auto" w:fill="FFFFFF"/>
        </w:rPr>
        <w:t xml:space="preserve">Рассмотрев документы, представленные в территориальную избирательную комиссию </w:t>
      </w:r>
      <w:r>
        <w:rPr>
          <w:rFonts w:ascii="Times New Roman" w:hAnsi="Times New Roman"/>
          <w:bCs/>
          <w:color w:val="333333"/>
          <w:sz w:val="28"/>
          <w:szCs w:val="28"/>
          <w:shd w:val="clear" w:color="auto" w:fill="FFFFFF"/>
        </w:rPr>
        <w:t>Центрального</w:t>
      </w:r>
      <w:r w:rsidRPr="006A44CE">
        <w:rPr>
          <w:rFonts w:ascii="Times New Roman" w:hAnsi="Times New Roman"/>
          <w:bCs/>
          <w:color w:val="333333"/>
          <w:sz w:val="28"/>
          <w:szCs w:val="28"/>
          <w:shd w:val="clear" w:color="auto" w:fill="FFFFFF"/>
        </w:rPr>
        <w:t xml:space="preserve"> района Новокузнецкого городского округа для заверения единого списка кандидатов в депутаты</w:t>
      </w:r>
      <w:r w:rsidRPr="006A44CE">
        <w:t xml:space="preserve"> </w:t>
      </w:r>
      <w:r w:rsidRPr="006A44CE">
        <w:rPr>
          <w:rFonts w:ascii="Times New Roman" w:hAnsi="Times New Roman"/>
          <w:bCs/>
          <w:color w:val="333333"/>
          <w:sz w:val="28"/>
          <w:szCs w:val="28"/>
          <w:shd w:val="clear" w:color="auto" w:fill="FFFFFF"/>
        </w:rPr>
        <w:t xml:space="preserve">Новокузнецкого </w:t>
      </w:r>
      <w:r w:rsidRPr="00EE7BFE">
        <w:rPr>
          <w:rFonts w:ascii="Times New Roman" w:hAnsi="Times New Roman"/>
          <w:bCs/>
          <w:color w:val="333333"/>
          <w:sz w:val="28"/>
          <w:szCs w:val="28"/>
          <w:shd w:val="clear" w:color="auto" w:fill="FFFFFF"/>
        </w:rPr>
        <w:t>городского Совета народных депутатов седьмого созыва, выдвинутого</w:t>
      </w:r>
      <w:r w:rsidR="00382315" w:rsidRPr="00EE7BFE">
        <w:rPr>
          <w:rFonts w:ascii="Times New Roman" w:hAnsi="Times New Roman" w:cs="Courier New"/>
          <w:sz w:val="28"/>
          <w:szCs w:val="28"/>
        </w:rPr>
        <w:t xml:space="preserve"> </w:t>
      </w:r>
      <w:r w:rsidR="00EE7BFE" w:rsidRPr="00EE7BFE">
        <w:rPr>
          <w:rFonts w:ascii="Times New Roman" w:hAnsi="Times New Roman"/>
          <w:bCs/>
          <w:color w:val="333333"/>
          <w:sz w:val="28"/>
          <w:szCs w:val="28"/>
          <w:shd w:val="clear" w:color="auto" w:fill="FFFFFF"/>
        </w:rPr>
        <w:t>Н</w:t>
      </w:r>
      <w:r w:rsidR="00EE7BFE" w:rsidRPr="00EE7BFE">
        <w:rPr>
          <w:rFonts w:ascii="Times New Roman" w:hAnsi="Times New Roman"/>
          <w:sz w:val="28"/>
          <w:szCs w:val="28"/>
        </w:rPr>
        <w:t>овокузнецким местным отделением Кузбасского регионального отделения Всероссийской политической партии «ЕДИНАЯ РОССИЯ»</w:t>
      </w:r>
      <w:r w:rsidR="00382315" w:rsidRPr="00EE7BFE">
        <w:rPr>
          <w:rFonts w:ascii="Times New Roman" w:hAnsi="Times New Roman" w:cs="Courier New"/>
          <w:sz w:val="28"/>
          <w:szCs w:val="28"/>
        </w:rPr>
        <w:t>,</w:t>
      </w:r>
      <w:r w:rsidRPr="00EE7BFE">
        <w:rPr>
          <w:rFonts w:ascii="Times New Roman" w:hAnsi="Times New Roman"/>
          <w:bCs/>
          <w:color w:val="333333"/>
          <w:sz w:val="28"/>
          <w:szCs w:val="28"/>
          <w:shd w:val="clear" w:color="auto" w:fill="FFFFFF"/>
        </w:rPr>
        <w:t xml:space="preserve"> и в соответствии с пунктом 7 статьи 81 Закона Кемеровской области от 30 мая 2011 года № 54-ОЗ «О выборах в органы местного самоуправления в Кемеровской области – Кузбассе»</w:t>
      </w:r>
      <w:r w:rsidR="00382315" w:rsidRPr="00EE7BFE">
        <w:rPr>
          <w:rFonts w:ascii="Times New Roman" w:hAnsi="Times New Roman" w:cs="Courier New"/>
          <w:sz w:val="28"/>
          <w:szCs w:val="28"/>
        </w:rPr>
        <w:t>,</w:t>
      </w:r>
      <w:r w:rsidR="00B52183" w:rsidRPr="00EE7BFE">
        <w:rPr>
          <w:rFonts w:ascii="Times New Roman" w:hAnsi="Times New Roman"/>
          <w:sz w:val="28"/>
          <w:szCs w:val="28"/>
        </w:rPr>
        <w:t xml:space="preserve"> </w:t>
      </w:r>
      <w:r w:rsidR="00906C37" w:rsidRPr="00EE7BFE">
        <w:rPr>
          <w:rFonts w:ascii="Times New Roman" w:hAnsi="Times New Roman"/>
          <w:sz w:val="28"/>
          <w:szCs w:val="28"/>
        </w:rPr>
        <w:t xml:space="preserve">территориальная избирательная комиссия </w:t>
      </w:r>
      <w:r w:rsidR="002B07F1" w:rsidRPr="00EE7BFE">
        <w:rPr>
          <w:rFonts w:ascii="Times New Roman" w:hAnsi="Times New Roman"/>
          <w:sz w:val="28"/>
          <w:szCs w:val="28"/>
        </w:rPr>
        <w:t>Центрального</w:t>
      </w:r>
      <w:r w:rsidR="00906C37" w:rsidRPr="00EE7BFE">
        <w:rPr>
          <w:rFonts w:ascii="Times New Roman" w:hAnsi="Times New Roman"/>
          <w:sz w:val="28"/>
          <w:szCs w:val="28"/>
        </w:rPr>
        <w:t xml:space="preserve"> района Новокузнецкого городского округа </w:t>
      </w:r>
    </w:p>
    <w:p w14:paraId="275544BA" w14:textId="050EB358" w:rsidR="00906C37" w:rsidRPr="00EE7BFE" w:rsidRDefault="002B07F1" w:rsidP="006274E2">
      <w:pPr>
        <w:widowControl w:val="0"/>
        <w:autoSpaceDE w:val="0"/>
        <w:autoSpaceDN w:val="0"/>
        <w:spacing w:before="120" w:after="120" w:line="240" w:lineRule="auto"/>
        <w:ind w:firstLine="709"/>
        <w:jc w:val="both"/>
        <w:rPr>
          <w:rFonts w:ascii="Times New Roman" w:hAnsi="Times New Roman"/>
          <w:bCs/>
          <w:sz w:val="28"/>
          <w:szCs w:val="28"/>
        </w:rPr>
      </w:pPr>
      <w:r w:rsidRPr="00EE7BFE">
        <w:rPr>
          <w:rFonts w:ascii="Times New Roman" w:hAnsi="Times New Roman"/>
          <w:bCs/>
          <w:sz w:val="28"/>
          <w:szCs w:val="28"/>
        </w:rPr>
        <w:t>РЕШИЛА</w:t>
      </w:r>
      <w:r w:rsidR="00906C37" w:rsidRPr="00EE7BFE">
        <w:rPr>
          <w:rFonts w:ascii="Times New Roman" w:hAnsi="Times New Roman"/>
          <w:bCs/>
          <w:sz w:val="28"/>
          <w:szCs w:val="28"/>
        </w:rPr>
        <w:t xml:space="preserve">: </w:t>
      </w:r>
      <w:bookmarkStart w:id="1" w:name="_GoBack"/>
      <w:bookmarkEnd w:id="1"/>
    </w:p>
    <w:p w14:paraId="600F15DE" w14:textId="1FB50A71" w:rsidR="007B309C" w:rsidRPr="00EE7BFE" w:rsidRDefault="00DC3B5B" w:rsidP="006274E2">
      <w:pPr>
        <w:widowControl w:val="0"/>
        <w:autoSpaceDE w:val="0"/>
        <w:autoSpaceDN w:val="0"/>
        <w:spacing w:after="0" w:line="240" w:lineRule="auto"/>
        <w:ind w:firstLine="709"/>
        <w:jc w:val="both"/>
        <w:rPr>
          <w:rFonts w:ascii="Times New Roman" w:hAnsi="Times New Roman"/>
          <w:sz w:val="28"/>
          <w:szCs w:val="28"/>
        </w:rPr>
      </w:pPr>
      <w:r w:rsidRPr="00EE7BFE">
        <w:rPr>
          <w:rFonts w:ascii="Times New Roman" w:hAnsi="Times New Roman"/>
          <w:sz w:val="28"/>
          <w:szCs w:val="28"/>
        </w:rPr>
        <w:t>1.</w:t>
      </w:r>
      <w:r w:rsidR="008163C1" w:rsidRPr="00EE7BFE">
        <w:rPr>
          <w:rFonts w:ascii="Times New Roman" w:hAnsi="Times New Roman"/>
          <w:sz w:val="28"/>
          <w:szCs w:val="28"/>
        </w:rPr>
        <w:t> </w:t>
      </w:r>
      <w:r w:rsidR="006274E2" w:rsidRPr="00EE7BFE">
        <w:rPr>
          <w:rFonts w:ascii="Times New Roman" w:hAnsi="Times New Roman"/>
          <w:bCs/>
          <w:color w:val="333333"/>
          <w:sz w:val="28"/>
          <w:szCs w:val="28"/>
          <w:shd w:val="clear" w:color="auto" w:fill="FFFFFF"/>
        </w:rPr>
        <w:t xml:space="preserve">Заверить единый список кандидатов в депутаты Новокузнецкого городского Совета народных депутатов седьмого созыва в количестве 21 человека, выдвинутый в установленном порядке </w:t>
      </w:r>
      <w:r w:rsidR="00EE7BFE" w:rsidRPr="00EE7BFE">
        <w:rPr>
          <w:rFonts w:ascii="Times New Roman" w:hAnsi="Times New Roman"/>
          <w:bCs/>
          <w:color w:val="333333"/>
          <w:sz w:val="28"/>
          <w:szCs w:val="28"/>
          <w:shd w:val="clear" w:color="auto" w:fill="FFFFFF"/>
        </w:rPr>
        <w:t>Н</w:t>
      </w:r>
      <w:r w:rsidR="00EE7BFE" w:rsidRPr="00EE7BFE">
        <w:rPr>
          <w:rFonts w:ascii="Times New Roman" w:hAnsi="Times New Roman"/>
          <w:sz w:val="28"/>
          <w:szCs w:val="28"/>
        </w:rPr>
        <w:t>овокузнецким местным отделением Кузбасского регионального отделения Всероссийской политической партии «ЕДИНАЯ РОССИЯ»</w:t>
      </w:r>
      <w:r w:rsidR="006274E2" w:rsidRPr="00EE7BFE">
        <w:rPr>
          <w:rStyle w:val="docdata"/>
          <w:rFonts w:ascii="Times New Roman" w:hAnsi="Times New Roman"/>
          <w:sz w:val="28"/>
          <w:szCs w:val="28"/>
        </w:rPr>
        <w:t xml:space="preserve"> (прилагается)</w:t>
      </w:r>
      <w:r w:rsidR="007C7296" w:rsidRPr="00EE7BFE">
        <w:rPr>
          <w:rFonts w:ascii="Times New Roman" w:hAnsi="Times New Roman"/>
          <w:sz w:val="28"/>
          <w:szCs w:val="28"/>
        </w:rPr>
        <w:t>.</w:t>
      </w:r>
    </w:p>
    <w:p w14:paraId="22691602" w14:textId="66F5F2EC" w:rsidR="00F24431" w:rsidRPr="00EE7BFE" w:rsidRDefault="00F24431" w:rsidP="006274E2">
      <w:pPr>
        <w:spacing w:after="0" w:line="240" w:lineRule="auto"/>
        <w:ind w:firstLine="709"/>
        <w:jc w:val="both"/>
        <w:rPr>
          <w:rFonts w:ascii="Times New Roman" w:hAnsi="Times New Roman"/>
          <w:bCs/>
          <w:color w:val="333333"/>
          <w:sz w:val="28"/>
          <w:szCs w:val="28"/>
          <w:shd w:val="clear" w:color="auto" w:fill="FFFFFF"/>
        </w:rPr>
      </w:pPr>
      <w:r w:rsidRPr="00EE7BFE">
        <w:rPr>
          <w:rFonts w:ascii="Times New Roman" w:hAnsi="Times New Roman"/>
          <w:sz w:val="28"/>
          <w:szCs w:val="28"/>
        </w:rPr>
        <w:t>2</w:t>
      </w:r>
      <w:r w:rsidR="008163C1" w:rsidRPr="00EE7BFE">
        <w:rPr>
          <w:rFonts w:ascii="Times New Roman" w:hAnsi="Times New Roman"/>
          <w:sz w:val="28"/>
          <w:szCs w:val="28"/>
        </w:rPr>
        <w:t>. </w:t>
      </w:r>
      <w:r w:rsidR="00096E7E" w:rsidRPr="00EE7BFE">
        <w:rPr>
          <w:rFonts w:ascii="Times New Roman" w:hAnsi="Times New Roman" w:cs="Courier New"/>
          <w:sz w:val="28"/>
          <w:szCs w:val="28"/>
        </w:rPr>
        <w:t xml:space="preserve">Выдать уполномоченному представителю </w:t>
      </w:r>
      <w:bookmarkStart w:id="2" w:name="_Hlk235570897"/>
      <w:r w:rsidR="00EE7BFE" w:rsidRPr="00EE7BFE">
        <w:rPr>
          <w:rFonts w:ascii="Times New Roman" w:hAnsi="Times New Roman"/>
          <w:bCs/>
          <w:color w:val="333333"/>
          <w:sz w:val="28"/>
          <w:szCs w:val="28"/>
          <w:shd w:val="clear" w:color="auto" w:fill="FFFFFF"/>
        </w:rPr>
        <w:t>Н</w:t>
      </w:r>
      <w:r w:rsidR="00EE7BFE" w:rsidRPr="00EE7BFE">
        <w:rPr>
          <w:rFonts w:ascii="Times New Roman" w:hAnsi="Times New Roman"/>
          <w:sz w:val="28"/>
          <w:szCs w:val="28"/>
        </w:rPr>
        <w:t>овокузнецк</w:t>
      </w:r>
      <w:r w:rsidR="00EE7BFE" w:rsidRPr="00EE7BFE">
        <w:rPr>
          <w:rFonts w:ascii="Times New Roman" w:hAnsi="Times New Roman"/>
          <w:sz w:val="28"/>
          <w:szCs w:val="28"/>
        </w:rPr>
        <w:t>ого</w:t>
      </w:r>
      <w:r w:rsidR="00EE7BFE" w:rsidRPr="00EE7BFE">
        <w:rPr>
          <w:rFonts w:ascii="Times New Roman" w:hAnsi="Times New Roman"/>
          <w:sz w:val="28"/>
          <w:szCs w:val="28"/>
        </w:rPr>
        <w:t xml:space="preserve"> местн</w:t>
      </w:r>
      <w:r w:rsidR="00EE7BFE" w:rsidRPr="00EE7BFE">
        <w:rPr>
          <w:rFonts w:ascii="Times New Roman" w:hAnsi="Times New Roman"/>
          <w:sz w:val="28"/>
          <w:szCs w:val="28"/>
        </w:rPr>
        <w:t>ого</w:t>
      </w:r>
      <w:r w:rsidR="00EE7BFE" w:rsidRPr="00EE7BFE">
        <w:rPr>
          <w:rFonts w:ascii="Times New Roman" w:hAnsi="Times New Roman"/>
          <w:sz w:val="28"/>
          <w:szCs w:val="28"/>
        </w:rPr>
        <w:t xml:space="preserve"> отделени</w:t>
      </w:r>
      <w:r w:rsidR="00EE7BFE" w:rsidRPr="00EE7BFE">
        <w:rPr>
          <w:rFonts w:ascii="Times New Roman" w:hAnsi="Times New Roman"/>
          <w:sz w:val="28"/>
          <w:szCs w:val="28"/>
        </w:rPr>
        <w:t>я</w:t>
      </w:r>
      <w:r w:rsidR="00EE7BFE" w:rsidRPr="00EE7BFE">
        <w:rPr>
          <w:rFonts w:ascii="Times New Roman" w:hAnsi="Times New Roman"/>
          <w:sz w:val="28"/>
          <w:szCs w:val="28"/>
        </w:rPr>
        <w:t xml:space="preserve"> Кузбасского регионального отделения Всероссийской политической партии «ЕДИНАЯ РОССИЯ»</w:t>
      </w:r>
      <w:bookmarkEnd w:id="2"/>
      <w:r w:rsidRPr="00EE7BFE">
        <w:rPr>
          <w:rFonts w:ascii="Times New Roman" w:hAnsi="Times New Roman"/>
          <w:bCs/>
          <w:sz w:val="28"/>
          <w:szCs w:val="28"/>
        </w:rPr>
        <w:t xml:space="preserve"> </w:t>
      </w:r>
      <w:r w:rsidR="006274E2" w:rsidRPr="00EE7BFE">
        <w:rPr>
          <w:rFonts w:ascii="Times New Roman" w:hAnsi="Times New Roman"/>
          <w:bCs/>
          <w:color w:val="333333"/>
          <w:sz w:val="28"/>
          <w:szCs w:val="28"/>
          <w:shd w:val="clear" w:color="auto" w:fill="FFFFFF"/>
        </w:rPr>
        <w:t>копию заверенного единого списка кандидатов</w:t>
      </w:r>
      <w:r w:rsidRPr="00EE7BFE">
        <w:rPr>
          <w:rFonts w:ascii="Times New Roman" w:hAnsi="Times New Roman"/>
          <w:bCs/>
          <w:color w:val="333333"/>
          <w:sz w:val="28"/>
          <w:szCs w:val="28"/>
          <w:shd w:val="clear" w:color="auto" w:fill="FFFFFF"/>
        </w:rPr>
        <w:t>.</w:t>
      </w:r>
    </w:p>
    <w:p w14:paraId="0F70087A" w14:textId="5E449D9B" w:rsidR="006274E2" w:rsidRPr="00EE7BFE" w:rsidRDefault="006274E2" w:rsidP="006274E2">
      <w:pPr>
        <w:spacing w:after="0" w:line="240" w:lineRule="auto"/>
        <w:ind w:firstLine="709"/>
        <w:jc w:val="both"/>
        <w:rPr>
          <w:rFonts w:ascii="Times New Roman" w:hAnsi="Times New Roman"/>
          <w:bCs/>
          <w:color w:val="333333"/>
          <w:sz w:val="28"/>
          <w:szCs w:val="28"/>
          <w:shd w:val="clear" w:color="auto" w:fill="FFFFFF"/>
        </w:rPr>
      </w:pPr>
      <w:r w:rsidRPr="00EE7BFE">
        <w:rPr>
          <w:rFonts w:ascii="Times New Roman" w:hAnsi="Times New Roman"/>
          <w:bCs/>
          <w:color w:val="333333"/>
          <w:sz w:val="28"/>
          <w:szCs w:val="28"/>
          <w:shd w:val="clear" w:color="auto" w:fill="FFFFFF"/>
        </w:rPr>
        <w:t xml:space="preserve"> </w:t>
      </w:r>
      <w:r w:rsidR="00F24431" w:rsidRPr="00EE7BFE">
        <w:rPr>
          <w:rFonts w:ascii="Times New Roman" w:hAnsi="Times New Roman"/>
          <w:bCs/>
          <w:color w:val="333333"/>
          <w:sz w:val="28"/>
          <w:szCs w:val="28"/>
          <w:shd w:val="clear" w:color="auto" w:fill="FFFFFF"/>
        </w:rPr>
        <w:t xml:space="preserve">3. </w:t>
      </w:r>
      <w:r w:rsidRPr="00EE7BFE">
        <w:rPr>
          <w:rFonts w:ascii="Times New Roman" w:hAnsi="Times New Roman"/>
          <w:bCs/>
          <w:color w:val="333333"/>
          <w:sz w:val="28"/>
          <w:szCs w:val="28"/>
          <w:shd w:val="clear" w:color="auto" w:fill="FFFFFF"/>
        </w:rPr>
        <w:t>Направить представленные в территориальную избирательную комиссию Центрального района Новокузнецкого городского округа сведения о кандидатах в депутаты Новокузнецкого городского Совета народных депутатов седьмого созыва в соответствующие государственные органы для проверки их достоверности.</w:t>
      </w:r>
    </w:p>
    <w:p w14:paraId="64FA10D0" w14:textId="1939B3B6" w:rsidR="006274E2" w:rsidRPr="00EE7BFE" w:rsidRDefault="006274E2" w:rsidP="00EE7BFE">
      <w:pPr>
        <w:spacing w:after="0" w:line="240" w:lineRule="auto"/>
        <w:ind w:firstLine="709"/>
        <w:jc w:val="both"/>
        <w:rPr>
          <w:rFonts w:ascii="Times New Roman" w:hAnsi="Times New Roman"/>
          <w:bCs/>
          <w:color w:val="333333"/>
          <w:sz w:val="28"/>
          <w:szCs w:val="28"/>
          <w:shd w:val="clear" w:color="auto" w:fill="FFFFFF"/>
        </w:rPr>
      </w:pPr>
      <w:r w:rsidRPr="00EE7BFE">
        <w:rPr>
          <w:rFonts w:ascii="Times New Roman" w:hAnsi="Times New Roman"/>
          <w:bCs/>
          <w:color w:val="333333"/>
          <w:sz w:val="28"/>
          <w:szCs w:val="28"/>
          <w:shd w:val="clear" w:color="auto" w:fill="FFFFFF"/>
        </w:rPr>
        <w:t xml:space="preserve">4. Считать согласованной представленную </w:t>
      </w:r>
      <w:r w:rsidR="00EE7BFE" w:rsidRPr="00EE7BFE">
        <w:rPr>
          <w:rFonts w:ascii="Times New Roman" w:hAnsi="Times New Roman"/>
          <w:bCs/>
          <w:color w:val="333333"/>
          <w:sz w:val="28"/>
          <w:szCs w:val="28"/>
          <w:shd w:val="clear" w:color="auto" w:fill="FFFFFF"/>
        </w:rPr>
        <w:t>Н</w:t>
      </w:r>
      <w:r w:rsidR="00EE7BFE" w:rsidRPr="00EE7BFE">
        <w:rPr>
          <w:rFonts w:ascii="Times New Roman" w:hAnsi="Times New Roman"/>
          <w:sz w:val="28"/>
          <w:szCs w:val="28"/>
        </w:rPr>
        <w:t xml:space="preserve">овокузнецким местным отделением Кузбасского регионального отделения Всероссийской </w:t>
      </w:r>
      <w:r w:rsidR="00EE7BFE" w:rsidRPr="00EE7BFE">
        <w:rPr>
          <w:rFonts w:ascii="Times New Roman" w:hAnsi="Times New Roman"/>
          <w:sz w:val="28"/>
          <w:szCs w:val="28"/>
        </w:rPr>
        <w:lastRenderedPageBreak/>
        <w:t>политической партии «ЕДИНАЯ РОССИЯ»</w:t>
      </w:r>
      <w:r w:rsidR="00EE7BFE" w:rsidRPr="00EE7BFE">
        <w:rPr>
          <w:rFonts w:ascii="Times New Roman" w:hAnsi="Times New Roman"/>
          <w:sz w:val="28"/>
          <w:szCs w:val="28"/>
        </w:rPr>
        <w:t xml:space="preserve"> </w:t>
      </w:r>
      <w:r w:rsidRPr="00EE7BFE">
        <w:rPr>
          <w:rFonts w:ascii="Times New Roman" w:hAnsi="Times New Roman"/>
          <w:bCs/>
          <w:color w:val="333333"/>
          <w:sz w:val="28"/>
          <w:szCs w:val="28"/>
          <w:shd w:val="clear" w:color="auto" w:fill="FFFFFF"/>
        </w:rPr>
        <w:t>эмблему для использования в избирательных документах.</w:t>
      </w:r>
    </w:p>
    <w:p w14:paraId="460D9144" w14:textId="4E7C041A" w:rsidR="0039314B" w:rsidRPr="00EE7BFE" w:rsidRDefault="00906C37" w:rsidP="006274E2">
      <w:pPr>
        <w:widowControl w:val="0"/>
        <w:autoSpaceDE w:val="0"/>
        <w:autoSpaceDN w:val="0"/>
        <w:spacing w:after="0" w:line="240" w:lineRule="auto"/>
        <w:ind w:firstLine="709"/>
        <w:jc w:val="both"/>
        <w:rPr>
          <w:rFonts w:ascii="Times New Roman" w:hAnsi="Times New Roman"/>
          <w:sz w:val="28"/>
          <w:szCs w:val="28"/>
        </w:rPr>
      </w:pPr>
      <w:r w:rsidRPr="00EE7BFE">
        <w:rPr>
          <w:rFonts w:ascii="Times New Roman" w:hAnsi="Times New Roman"/>
          <w:sz w:val="28"/>
          <w:szCs w:val="28"/>
        </w:rPr>
        <w:t>4.</w:t>
      </w:r>
      <w:r w:rsidR="008163C1" w:rsidRPr="00EE7BFE">
        <w:rPr>
          <w:rFonts w:ascii="Times New Roman" w:hAnsi="Times New Roman"/>
          <w:sz w:val="28"/>
          <w:szCs w:val="28"/>
        </w:rPr>
        <w:t> </w:t>
      </w:r>
      <w:r w:rsidR="00AC4389" w:rsidRPr="00EE7BFE">
        <w:rPr>
          <w:rFonts w:ascii="Times New Roman" w:hAnsi="Times New Roman"/>
          <w:sz w:val="28"/>
          <w:szCs w:val="28"/>
        </w:rPr>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14:paraId="2186B090" w14:textId="7C85C75E" w:rsidR="008163C1" w:rsidRPr="00EE7BFE" w:rsidRDefault="00B52183" w:rsidP="006274E2">
      <w:pPr>
        <w:widowControl w:val="0"/>
        <w:shd w:val="clear" w:color="auto" w:fill="FFFFFF"/>
        <w:tabs>
          <w:tab w:val="left" w:pos="1134"/>
        </w:tabs>
        <w:spacing w:after="0" w:line="240" w:lineRule="auto"/>
        <w:ind w:firstLine="709"/>
        <w:jc w:val="both"/>
        <w:rPr>
          <w:rFonts w:ascii="Times New Roman" w:hAnsi="Times New Roman"/>
          <w:sz w:val="28"/>
          <w:szCs w:val="28"/>
        </w:rPr>
      </w:pPr>
      <w:r w:rsidRPr="00EE7BFE">
        <w:rPr>
          <w:rFonts w:ascii="Times New Roman" w:hAnsi="Times New Roman"/>
          <w:sz w:val="28"/>
          <w:szCs w:val="28"/>
        </w:rPr>
        <w:t>5.</w:t>
      </w:r>
      <w:r w:rsidR="008163C1" w:rsidRPr="00EE7BFE">
        <w:rPr>
          <w:rFonts w:ascii="Times New Roman" w:hAnsi="Times New Roman"/>
          <w:sz w:val="28"/>
          <w:szCs w:val="28"/>
        </w:rPr>
        <w:t> </w:t>
      </w:r>
      <w:r w:rsidR="00AC4389" w:rsidRPr="00EE7BFE">
        <w:rPr>
          <w:rFonts w:ascii="Times New Roman" w:hAnsi="Times New Roman"/>
          <w:sz w:val="28"/>
          <w:szCs w:val="28"/>
        </w:rPr>
        <w:t>Разместить настоящее решение на странице «Выборы» на официальном сайте администрации города Новокузнецка в информационно-телекоммуникационной сети «Интернет»</w:t>
      </w:r>
      <w:r w:rsidR="00193907" w:rsidRPr="00EE7BFE">
        <w:rPr>
          <w:rFonts w:ascii="Times New Roman" w:hAnsi="Times New Roman"/>
          <w:sz w:val="28"/>
          <w:szCs w:val="28"/>
        </w:rPr>
        <w:t>.</w:t>
      </w:r>
    </w:p>
    <w:p w14:paraId="489E10C3" w14:textId="7FCDBB7D" w:rsidR="008163C1" w:rsidRPr="00EE7BFE" w:rsidRDefault="008163C1" w:rsidP="006274E2">
      <w:pPr>
        <w:spacing w:after="0" w:line="240" w:lineRule="auto"/>
        <w:ind w:firstLine="709"/>
        <w:jc w:val="both"/>
        <w:rPr>
          <w:rFonts w:ascii="Times New Roman" w:hAnsi="Times New Roman"/>
          <w:noProof/>
          <w:sz w:val="28"/>
          <w:szCs w:val="28"/>
        </w:rPr>
      </w:pPr>
    </w:p>
    <w:p w14:paraId="129EA6B8" w14:textId="1441EE2E" w:rsidR="008163C1" w:rsidRPr="00EE7BFE" w:rsidRDefault="008163C1" w:rsidP="008163C1">
      <w:pPr>
        <w:spacing w:after="0" w:line="240" w:lineRule="auto"/>
        <w:jc w:val="both"/>
        <w:rPr>
          <w:rFonts w:ascii="Times New Roman" w:hAnsi="Times New Roman"/>
          <w:noProof/>
          <w:sz w:val="28"/>
          <w:szCs w:val="28"/>
        </w:rPr>
      </w:pPr>
    </w:p>
    <w:p w14:paraId="405B0E7D" w14:textId="1E0CC71E" w:rsidR="008163C1" w:rsidRPr="00EE7BFE" w:rsidRDefault="008163C1" w:rsidP="008163C1">
      <w:pPr>
        <w:spacing w:after="0" w:line="240" w:lineRule="auto"/>
        <w:jc w:val="both"/>
        <w:rPr>
          <w:rFonts w:ascii="Times New Roman" w:hAnsi="Times New Roman"/>
          <w:noProof/>
          <w:sz w:val="28"/>
          <w:szCs w:val="28"/>
        </w:rPr>
      </w:pPr>
    </w:p>
    <w:p w14:paraId="6B3F8A56" w14:textId="77777777" w:rsidR="006274E2" w:rsidRPr="00EE7BFE" w:rsidRDefault="006274E2" w:rsidP="008163C1">
      <w:pPr>
        <w:spacing w:after="0" w:line="240" w:lineRule="auto"/>
        <w:jc w:val="both"/>
        <w:rPr>
          <w:rFonts w:ascii="Times New Roman" w:hAnsi="Times New Roman"/>
          <w:noProof/>
          <w:sz w:val="28"/>
          <w:szCs w:val="28"/>
        </w:rPr>
      </w:pPr>
    </w:p>
    <w:p w14:paraId="72F5E8F8" w14:textId="77777777" w:rsidR="008163C1" w:rsidRPr="00EE7BFE" w:rsidRDefault="008163C1" w:rsidP="008163C1">
      <w:pPr>
        <w:spacing w:after="0" w:line="240" w:lineRule="auto"/>
        <w:jc w:val="both"/>
        <w:rPr>
          <w:rFonts w:ascii="Times New Roman" w:hAnsi="Times New Roman"/>
          <w:noProof/>
          <w:sz w:val="28"/>
          <w:szCs w:val="28"/>
        </w:rPr>
      </w:pPr>
      <w:r w:rsidRPr="00EE7BFE">
        <w:rPr>
          <w:rFonts w:ascii="Times New Roman" w:hAnsi="Times New Roman"/>
          <w:noProof/>
          <w:sz w:val="28"/>
          <w:szCs w:val="28"/>
        </w:rPr>
        <w:t>Председатель территориальной</w:t>
      </w:r>
    </w:p>
    <w:p w14:paraId="5EF77405" w14:textId="77777777" w:rsidR="008163C1" w:rsidRPr="008163C1" w:rsidRDefault="008163C1" w:rsidP="008163C1">
      <w:pPr>
        <w:autoSpaceDE w:val="0"/>
        <w:autoSpaceDN w:val="0"/>
        <w:adjustRightInd w:val="0"/>
        <w:spacing w:after="0" w:line="240" w:lineRule="auto"/>
        <w:jc w:val="both"/>
        <w:rPr>
          <w:rFonts w:ascii="Times New Roman" w:hAnsi="Times New Roman"/>
          <w:sz w:val="28"/>
          <w:szCs w:val="28"/>
        </w:rPr>
      </w:pPr>
      <w:r w:rsidRPr="00EE7BFE">
        <w:rPr>
          <w:rFonts w:ascii="Times New Roman" w:hAnsi="Times New Roman"/>
          <w:noProof/>
          <w:sz w:val="28"/>
          <w:szCs w:val="28"/>
        </w:rPr>
        <w:t>избирательной комиссии</w:t>
      </w:r>
      <w:r w:rsidRPr="00EE7BFE">
        <w:rPr>
          <w:rFonts w:ascii="Times New Roman" w:hAnsi="Times New Roman"/>
          <w:sz w:val="28"/>
          <w:szCs w:val="28"/>
        </w:rPr>
        <w:t xml:space="preserve"> </w:t>
      </w:r>
      <w:r w:rsidRPr="00EE7BFE">
        <w:rPr>
          <w:rFonts w:ascii="Times New Roman" w:hAnsi="Times New Roman"/>
          <w:sz w:val="28"/>
          <w:szCs w:val="28"/>
        </w:rPr>
        <w:tab/>
      </w:r>
      <w:r w:rsidRPr="00EE7BFE">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t>Е.С. Романова</w:t>
      </w:r>
    </w:p>
    <w:p w14:paraId="562ABC75" w14:textId="77777777" w:rsidR="008163C1" w:rsidRPr="008163C1" w:rsidRDefault="008163C1" w:rsidP="008163C1">
      <w:pPr>
        <w:autoSpaceDE w:val="0"/>
        <w:autoSpaceDN w:val="0"/>
        <w:adjustRightInd w:val="0"/>
        <w:spacing w:after="0" w:line="240" w:lineRule="auto"/>
        <w:jc w:val="both"/>
        <w:rPr>
          <w:rFonts w:ascii="Times New Roman" w:hAnsi="Times New Roman"/>
          <w:sz w:val="28"/>
          <w:szCs w:val="28"/>
        </w:rPr>
      </w:pPr>
    </w:p>
    <w:p w14:paraId="408CA9C6" w14:textId="77777777" w:rsidR="008163C1" w:rsidRPr="008163C1" w:rsidRDefault="008163C1" w:rsidP="008163C1">
      <w:pPr>
        <w:autoSpaceDE w:val="0"/>
        <w:autoSpaceDN w:val="0"/>
        <w:adjustRightInd w:val="0"/>
        <w:spacing w:after="0" w:line="240" w:lineRule="auto"/>
        <w:jc w:val="both"/>
        <w:rPr>
          <w:rFonts w:ascii="Times New Roman" w:hAnsi="Times New Roman"/>
          <w:noProof/>
          <w:sz w:val="28"/>
          <w:szCs w:val="28"/>
        </w:rPr>
      </w:pPr>
      <w:r w:rsidRPr="008163C1">
        <w:rPr>
          <w:rFonts w:ascii="Times New Roman" w:hAnsi="Times New Roman"/>
          <w:noProof/>
          <w:sz w:val="28"/>
          <w:szCs w:val="28"/>
        </w:rPr>
        <w:t xml:space="preserve">Секретарь территориальной </w:t>
      </w:r>
    </w:p>
    <w:p w14:paraId="6F59DF87" w14:textId="77777777" w:rsidR="008163C1" w:rsidRPr="008163C1" w:rsidRDefault="008163C1" w:rsidP="008163C1">
      <w:pPr>
        <w:autoSpaceDE w:val="0"/>
        <w:autoSpaceDN w:val="0"/>
        <w:adjustRightInd w:val="0"/>
        <w:spacing w:after="0" w:line="240" w:lineRule="auto"/>
        <w:jc w:val="both"/>
        <w:rPr>
          <w:rFonts w:ascii="Times New Roman" w:hAnsi="Times New Roman"/>
          <w:sz w:val="28"/>
          <w:szCs w:val="28"/>
        </w:rPr>
      </w:pPr>
      <w:r w:rsidRPr="008163C1">
        <w:rPr>
          <w:rFonts w:ascii="Times New Roman" w:hAnsi="Times New Roman"/>
          <w:noProof/>
          <w:sz w:val="28"/>
          <w:szCs w:val="28"/>
        </w:rPr>
        <w:t>избирательной комиссии</w:t>
      </w:r>
      <w:r w:rsidRPr="008163C1">
        <w:rPr>
          <w:rFonts w:ascii="Times New Roman" w:hAnsi="Times New Roman"/>
          <w:sz w:val="28"/>
          <w:szCs w:val="28"/>
        </w:rPr>
        <w:t xml:space="preserve"> </w:t>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r>
      <w:r w:rsidRPr="008163C1">
        <w:rPr>
          <w:rFonts w:ascii="Times New Roman" w:hAnsi="Times New Roman"/>
          <w:sz w:val="28"/>
          <w:szCs w:val="28"/>
        </w:rPr>
        <w:tab/>
        <w:t>А.А. Асташкина</w:t>
      </w:r>
    </w:p>
    <w:p w14:paraId="6A776CE3" w14:textId="7FAAE72B" w:rsidR="006274E2" w:rsidRDefault="006274E2">
      <w:pPr>
        <w:spacing w:after="0" w:line="240" w:lineRule="auto"/>
        <w:rPr>
          <w:rStyle w:val="11"/>
          <w:rFonts w:ascii="Times New Roman" w:hAnsi="Times New Roman"/>
          <w:sz w:val="28"/>
          <w:szCs w:val="28"/>
        </w:rPr>
      </w:pPr>
      <w:r>
        <w:rPr>
          <w:rStyle w:val="11"/>
          <w:rFonts w:ascii="Times New Roman" w:hAnsi="Times New Roman"/>
          <w:sz w:val="28"/>
          <w:szCs w:val="28"/>
        </w:rPr>
        <w:br w:type="page"/>
      </w:r>
    </w:p>
    <w:p w14:paraId="1966DE60" w14:textId="77777777"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lastRenderedPageBreak/>
        <w:t>Единый список</w:t>
      </w:r>
    </w:p>
    <w:p w14:paraId="1A6DD7DA" w14:textId="77777777"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t xml:space="preserve">заверен территориальной избирательной комиссией </w:t>
      </w:r>
    </w:p>
    <w:p w14:paraId="02FE8AE9" w14:textId="77777777"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14:paraId="7A23AF68" w14:textId="3349DBF5"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t>«2</w:t>
      </w:r>
      <w:r w:rsidR="00EE7BFE">
        <w:rPr>
          <w:rFonts w:ascii="Times New Roman" w:hAnsi="Times New Roman"/>
          <w:sz w:val="24"/>
          <w:szCs w:val="24"/>
        </w:rPr>
        <w:t>2</w:t>
      </w:r>
      <w:r>
        <w:rPr>
          <w:rFonts w:ascii="Times New Roman" w:hAnsi="Times New Roman"/>
          <w:sz w:val="24"/>
          <w:szCs w:val="24"/>
        </w:rPr>
        <w:t>» июля 2026 года</w:t>
      </w:r>
    </w:p>
    <w:p w14:paraId="460D33C7" w14:textId="64070651"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t xml:space="preserve">(решение № </w:t>
      </w:r>
      <w:r w:rsidR="00EE7BFE">
        <w:rPr>
          <w:rFonts w:ascii="Times New Roman" w:hAnsi="Times New Roman"/>
          <w:sz w:val="24"/>
          <w:szCs w:val="24"/>
        </w:rPr>
        <w:t>17/77</w:t>
      </w:r>
      <w:r>
        <w:rPr>
          <w:rFonts w:ascii="Times New Roman" w:hAnsi="Times New Roman"/>
          <w:sz w:val="24"/>
          <w:szCs w:val="24"/>
        </w:rPr>
        <w:t>)</w:t>
      </w:r>
    </w:p>
    <w:p w14:paraId="0388219A" w14:textId="77777777" w:rsidR="00FD76E4" w:rsidRDefault="00FD76E4" w:rsidP="00FD76E4">
      <w:pPr>
        <w:tabs>
          <w:tab w:val="left" w:pos="240"/>
        </w:tabs>
        <w:spacing w:after="0" w:line="240" w:lineRule="auto"/>
        <w:rPr>
          <w:rFonts w:ascii="Times New Roman" w:hAnsi="Times New Roman"/>
          <w:sz w:val="24"/>
          <w:szCs w:val="24"/>
        </w:rPr>
      </w:pPr>
      <w:r>
        <w:rPr>
          <w:rFonts w:ascii="Times New Roman" w:hAnsi="Times New Roman"/>
          <w:sz w:val="24"/>
          <w:szCs w:val="24"/>
        </w:rPr>
        <w:t>Копия верна</w:t>
      </w:r>
    </w:p>
    <w:p w14:paraId="219D0B92" w14:textId="77777777" w:rsidR="00EE7BFE" w:rsidRDefault="00EE7BFE" w:rsidP="00EE7BFE">
      <w:pPr>
        <w:spacing w:line="240" w:lineRule="auto"/>
        <w:ind w:firstLine="709"/>
        <w:jc w:val="center"/>
        <w:rPr>
          <w:rFonts w:ascii="PT Astra Serif" w:hAnsi="PT Astra Serif" w:cs="PT Astra Serif" w:hint="eastAsia"/>
          <w:b/>
          <w:sz w:val="28"/>
          <w:szCs w:val="28"/>
        </w:rPr>
      </w:pPr>
      <w:r>
        <w:rPr>
          <w:rFonts w:ascii="Times New Roman" w:hAnsi="Times New Roman"/>
          <w:b/>
          <w:sz w:val="28"/>
          <w:szCs w:val="28"/>
        </w:rPr>
        <w:t>ЕДИНЫЙ СПИСОК</w:t>
      </w:r>
    </w:p>
    <w:p w14:paraId="20D1A832" w14:textId="07D7E7EB" w:rsidR="00EE7BFE" w:rsidRDefault="00EE7BFE" w:rsidP="00EE7BFE">
      <w:pPr>
        <w:keepLines/>
        <w:spacing w:line="240" w:lineRule="auto"/>
        <w:ind w:firstLine="709"/>
        <w:jc w:val="center"/>
        <w:rPr>
          <w:rFonts w:ascii="PT Astra Serif" w:hAnsi="PT Astra Serif" w:cs="PT Astra Serif" w:hint="eastAsia"/>
          <w:b/>
          <w:sz w:val="28"/>
          <w:szCs w:val="28"/>
        </w:rPr>
      </w:pPr>
      <w:r>
        <w:rPr>
          <w:rFonts w:ascii="Times New Roman" w:hAnsi="Times New Roman"/>
          <w:b/>
          <w:sz w:val="28"/>
          <w:szCs w:val="28"/>
        </w:rPr>
        <w:t>кандидатов в депутаты Новокузнецкого городского Совета народных депутатов, выдвинутый избирательным объединением</w:t>
      </w:r>
      <w:r>
        <w:rPr>
          <w:b/>
          <w:sz w:val="28"/>
          <w:szCs w:val="28"/>
        </w:rPr>
        <w:t xml:space="preserve"> </w:t>
      </w:r>
      <w:r>
        <w:rPr>
          <w:b/>
          <w:sz w:val="28"/>
          <w:szCs w:val="28"/>
        </w:rPr>
        <w:t>«</w:t>
      </w:r>
      <w:r w:rsidRPr="007A53D0">
        <w:rPr>
          <w:rFonts w:ascii="Times New Roman" w:hAnsi="Times New Roman"/>
          <w:b/>
          <w:sz w:val="28"/>
          <w:szCs w:val="28"/>
        </w:rPr>
        <w:t xml:space="preserve">Новокузнецкое местное отделение Кузбасского регионального отделения Всероссийской политической партии </w:t>
      </w:r>
      <w:r>
        <w:rPr>
          <w:rFonts w:ascii="Times New Roman" w:hAnsi="Times New Roman"/>
          <w:b/>
          <w:sz w:val="28"/>
          <w:szCs w:val="28"/>
        </w:rPr>
        <w:t>«</w:t>
      </w:r>
      <w:r w:rsidRPr="007A53D0">
        <w:rPr>
          <w:rFonts w:ascii="Times New Roman" w:hAnsi="Times New Roman"/>
          <w:b/>
          <w:sz w:val="28"/>
          <w:szCs w:val="28"/>
        </w:rPr>
        <w:t>ЕДИНАЯ РОССИЯ</w:t>
      </w:r>
      <w:r>
        <w:rPr>
          <w:rFonts w:ascii="Times New Roman" w:hAnsi="Times New Roman"/>
          <w:b/>
          <w:sz w:val="28"/>
          <w:szCs w:val="28"/>
        </w:rPr>
        <w:t>»</w:t>
      </w:r>
    </w:p>
    <w:p w14:paraId="262E5CEF" w14:textId="77777777" w:rsidR="00EE7BFE" w:rsidRDefault="00EE7BFE" w:rsidP="00EE7BFE">
      <w:pPr>
        <w:spacing w:line="240" w:lineRule="auto"/>
        <w:ind w:firstLine="709"/>
        <w:jc w:val="center"/>
        <w:rPr>
          <w:rFonts w:ascii="PT Astra Serif" w:hAnsi="PT Astra Serif" w:cs="PT Astra Serif" w:hint="eastAsia"/>
          <w:b/>
          <w:sz w:val="28"/>
          <w:szCs w:val="28"/>
        </w:rPr>
      </w:pPr>
      <w:r w:rsidRPr="007A53D0">
        <w:rPr>
          <w:rFonts w:ascii="Times New Roman" w:hAnsi="Times New Roman"/>
          <w:b/>
          <w:sz w:val="28"/>
          <w:szCs w:val="28"/>
        </w:rPr>
        <w:t>по единому избирательному округу</w:t>
      </w:r>
    </w:p>
    <w:p w14:paraId="0996B525" w14:textId="77777777" w:rsidR="00EE7BFE" w:rsidRDefault="00EE7BFE" w:rsidP="00EE7BFE">
      <w:pPr>
        <w:spacing w:line="240" w:lineRule="auto"/>
        <w:ind w:firstLine="709"/>
        <w:jc w:val="center"/>
        <w:rPr>
          <w:rFonts w:ascii="PT Astra Serif" w:hAnsi="PT Astra Serif" w:cs="PT Astra Serif" w:hint="eastAsia"/>
          <w:b/>
          <w:sz w:val="28"/>
          <w:szCs w:val="28"/>
        </w:rPr>
      </w:pPr>
    </w:p>
    <w:p w14:paraId="75B00B4E" w14:textId="77777777" w:rsidR="00EE7BFE" w:rsidRDefault="00EE7BFE" w:rsidP="00EE7BFE">
      <w:pPr>
        <w:spacing w:line="240" w:lineRule="auto"/>
        <w:ind w:firstLine="700"/>
        <w:jc w:val="both"/>
      </w:pPr>
      <w:r>
        <w:rPr>
          <w:rFonts w:ascii="Times New Roman" w:hAnsi="Times New Roman"/>
          <w:sz w:val="28"/>
        </w:rPr>
        <w:t xml:space="preserve">1. </w:t>
      </w:r>
      <w:proofErr w:type="spellStart"/>
      <w:r>
        <w:rPr>
          <w:rFonts w:ascii="Times New Roman" w:hAnsi="Times New Roman"/>
          <w:sz w:val="28"/>
        </w:rPr>
        <w:t>Шелковникова</w:t>
      </w:r>
      <w:proofErr w:type="spellEnd"/>
      <w:r>
        <w:rPr>
          <w:rFonts w:ascii="Times New Roman" w:hAnsi="Times New Roman"/>
          <w:sz w:val="28"/>
        </w:rPr>
        <w:t xml:space="preserve"> Александра Константиновна, дата рождения – 18 октября 1982 года, место рождения – гор. Новосибирск,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образовательное учреждение высшего образования "Сибирская государственная геодезическая академия", 2004 г., Федеральное государственное бюджетное образовательное учреждение высшего образования "Кемеровский государственный университет", 2021 г., основное место работы или службы, занимаемая должность / род занятий – Новокузнецкий городской Совет народных депутатов, председатель, член Всероссийской политической партии "ЕДИНАЯ РОССИЯ", является членом политической партии.</w:t>
      </w:r>
    </w:p>
    <w:p w14:paraId="7DAE9862" w14:textId="77777777" w:rsidR="00EE7BFE" w:rsidRDefault="00EE7BFE" w:rsidP="00EE7BFE">
      <w:pPr>
        <w:spacing w:line="240" w:lineRule="auto"/>
        <w:ind w:firstLine="700"/>
        <w:jc w:val="both"/>
      </w:pPr>
      <w:r>
        <w:rPr>
          <w:rFonts w:ascii="Times New Roman" w:hAnsi="Times New Roman"/>
          <w:sz w:val="28"/>
        </w:rPr>
        <w:t xml:space="preserve">2. </w:t>
      </w:r>
      <w:proofErr w:type="spellStart"/>
      <w:r>
        <w:rPr>
          <w:rFonts w:ascii="Times New Roman" w:hAnsi="Times New Roman"/>
          <w:sz w:val="28"/>
        </w:rPr>
        <w:t>Роккель</w:t>
      </w:r>
      <w:proofErr w:type="spellEnd"/>
      <w:r>
        <w:rPr>
          <w:rFonts w:ascii="Times New Roman" w:hAnsi="Times New Roman"/>
          <w:sz w:val="28"/>
        </w:rPr>
        <w:t xml:space="preserve"> Владимир Владимирович, дата рождения – 20 августа 1983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2005 г., Государственное образовательное учреждение высшего профессионального образования «Кузбасский государственный технический университет», 2008 г., Федеральное государственное бюджетное образовательное учреждение высшего профессионального образования «Национальный государственный Университет физической культуры, спорта и здоровья имени П.Ф. Лесгафта, Санкт-Петербург», 2012 г., основное место работы или службы, занимаемая должность / род занятий – Автономная некоммерческая организация Футбольный клуб «Новокузнецк», президент,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2E18DAEB" w14:textId="77777777" w:rsidR="00EE7BFE" w:rsidRDefault="00EE7BFE" w:rsidP="00EE7BFE">
      <w:pPr>
        <w:spacing w:line="240" w:lineRule="auto"/>
        <w:ind w:firstLine="700"/>
        <w:jc w:val="both"/>
      </w:pPr>
      <w:r>
        <w:rPr>
          <w:rFonts w:ascii="Times New Roman" w:hAnsi="Times New Roman"/>
          <w:sz w:val="28"/>
        </w:rPr>
        <w:lastRenderedPageBreak/>
        <w:t>3. Баскакова Ольга Георгиевна, дата рождения – 26 сентября 1971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Федеральное государственное образовательное учреждение высшего профессионального образования "Кемеровский государственный университет культуры и искусств", 2011 г., основное место работы или службы, занимаемая должность / род занятий – Государственное автономное профессиональное образовательное учреждение "Кузбасская академия джаза", директор, сторонник Всероссийской политической партии "ЕДИНАЯ РОССИЯ".</w:t>
      </w:r>
    </w:p>
    <w:p w14:paraId="0A9331D5" w14:textId="77777777" w:rsidR="00EE7BFE" w:rsidRDefault="00EE7BFE" w:rsidP="00EE7BFE">
      <w:pPr>
        <w:spacing w:line="240" w:lineRule="auto"/>
        <w:ind w:firstLine="700"/>
        <w:jc w:val="both"/>
      </w:pPr>
      <w:r>
        <w:rPr>
          <w:rFonts w:ascii="Times New Roman" w:hAnsi="Times New Roman"/>
          <w:sz w:val="28"/>
        </w:rPr>
        <w:t>4. Моисеенко Юрий Михайлович, дата рождения – 1 сентября 1969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Новокузнецкий государственный педагогический институт, 1998 г., основное место работы или службы, занимаемая должность / род занятий – Муниципальное автономное учреждение дополнительного образования "Военно-патриотический парк "Патриот" города Новокузнецка, директор, сторонник "Всероссийской политической партии "ЕДИНАЯ РОССИЯ".</w:t>
      </w:r>
    </w:p>
    <w:p w14:paraId="4BEB5E4B" w14:textId="77777777" w:rsidR="00EE7BFE" w:rsidRDefault="00EE7BFE" w:rsidP="00EE7BFE">
      <w:pPr>
        <w:spacing w:line="240" w:lineRule="auto"/>
        <w:ind w:firstLine="700"/>
        <w:jc w:val="both"/>
        <w:rPr>
          <w:sz w:val="28"/>
        </w:rPr>
      </w:pPr>
      <w:r>
        <w:rPr>
          <w:rFonts w:ascii="Times New Roman" w:hAnsi="Times New Roman"/>
          <w:sz w:val="28"/>
        </w:rPr>
        <w:t xml:space="preserve">5. Щелканова Ольга Алексеевна, дата рождения – 27 ноября 1983 года, место рождения – с. Ново Кытманово </w:t>
      </w:r>
      <w:proofErr w:type="spellStart"/>
      <w:r>
        <w:rPr>
          <w:rFonts w:ascii="Times New Roman" w:hAnsi="Times New Roman"/>
          <w:sz w:val="28"/>
        </w:rPr>
        <w:t>Кытмановского</w:t>
      </w:r>
      <w:proofErr w:type="spellEnd"/>
      <w:r>
        <w:rPr>
          <w:rFonts w:ascii="Times New Roman" w:hAnsi="Times New Roman"/>
          <w:sz w:val="28"/>
        </w:rPr>
        <w:t xml:space="preserve"> р-на Алтайского края, адрес места жительства – Кемеровская область - Кузбасс, г.</w:t>
      </w:r>
      <w:r>
        <w:rPr>
          <w:sz w:val="28"/>
        </w:rPr>
        <w:t xml:space="preserve"> </w:t>
      </w:r>
      <w:r>
        <w:rPr>
          <w:rFonts w:ascii="Times New Roman" w:hAnsi="Times New Roman"/>
          <w:sz w:val="28"/>
        </w:rPr>
        <w:t xml:space="preserve">Новокузнецк, </w:t>
      </w:r>
    </w:p>
    <w:p w14:paraId="1F8D39A4" w14:textId="77777777" w:rsidR="00EE7BFE" w:rsidRDefault="00EE7BFE" w:rsidP="00EE7BFE">
      <w:pPr>
        <w:spacing w:line="240" w:lineRule="auto"/>
        <w:ind w:firstLine="700"/>
        <w:jc w:val="both"/>
      </w:pPr>
      <w:r>
        <w:rPr>
          <w:rFonts w:ascii="Times New Roman" w:hAnsi="Times New Roman"/>
          <w:sz w:val="28"/>
        </w:rPr>
        <w:t>гражданство – Российская Федерация, профессиональное образование – Архангельский лесотехнический институт, 1997 г., основное место работы или службы, занимаемая должность / род занятий – ООО "ЕВРАЗ", Руководитель направления Дирекции по реализации программы трансформации Целевой операционной модели, сторонник Всероссийской политической партии "ЕДИНАЯ РОССИЯ".</w:t>
      </w:r>
    </w:p>
    <w:p w14:paraId="07E90C9E" w14:textId="77777777" w:rsidR="00EE7BFE" w:rsidRDefault="00EE7BFE" w:rsidP="00EE7BFE">
      <w:pPr>
        <w:spacing w:line="240" w:lineRule="auto"/>
        <w:ind w:firstLine="700"/>
        <w:jc w:val="both"/>
      </w:pPr>
      <w:r>
        <w:rPr>
          <w:rFonts w:ascii="Times New Roman" w:hAnsi="Times New Roman"/>
          <w:sz w:val="28"/>
        </w:rPr>
        <w:t>8. Домашова Татьяна Михайловна, дата рождения – 13 апреля 1972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Сибирская государственная горно-металлургическая академия, 1994 г., основное место работы или службы, занимаемая должность / род занятий – муниципальное бюджетное учреждение Комплексный центр социального обслуживания населения Заводского района, директор,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1295BA2E" w14:textId="77777777" w:rsidR="00EE7BFE" w:rsidRDefault="00EE7BFE" w:rsidP="00EE7BFE">
      <w:pPr>
        <w:spacing w:line="240" w:lineRule="auto"/>
        <w:ind w:firstLine="700"/>
        <w:jc w:val="both"/>
      </w:pPr>
      <w:r>
        <w:rPr>
          <w:rFonts w:ascii="Times New Roman" w:hAnsi="Times New Roman"/>
          <w:sz w:val="28"/>
        </w:rPr>
        <w:t xml:space="preserve">9. Вальтер Иван Владимирович, дата рождения – 31 января 1979 года, место рождения – г. Мыски Кемеровская обл., адрес места жительства – Кемеровская область - Кузбасс, г. Мыски, гражданство – Российская </w:t>
      </w:r>
      <w:r>
        <w:rPr>
          <w:rFonts w:ascii="Times New Roman" w:hAnsi="Times New Roman"/>
          <w:sz w:val="28"/>
        </w:rPr>
        <w:lastRenderedPageBreak/>
        <w:t>Федерация, профессиональное образование – Государственное образовательное учреждение высшего профессионального образования "Кемеровский государственный университет", 2004 г., основное место работы или службы, занимаемая должность / род занятий – ООО "ЕВРАЗ", Директор по правовым вопросам Дивизиона Сибирь, депутат Новокузнецкого Совета народных депутатов, осуществляющий свои полномочия на непостоянной основе, сторонник Всероссийской политической партии "ЕДИНАЯ РОССИЯ".</w:t>
      </w:r>
    </w:p>
    <w:p w14:paraId="151433B5" w14:textId="77777777" w:rsidR="00EE7BFE" w:rsidRDefault="00EE7BFE" w:rsidP="00EE7BFE">
      <w:pPr>
        <w:spacing w:line="240" w:lineRule="auto"/>
        <w:ind w:firstLine="700"/>
        <w:jc w:val="both"/>
      </w:pPr>
      <w:r>
        <w:rPr>
          <w:rFonts w:ascii="Times New Roman" w:hAnsi="Times New Roman"/>
          <w:sz w:val="28"/>
        </w:rPr>
        <w:t>10. Балакирев Роман Евгеньевич, дата рождения – 10 сентября 1984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2007 г., основное место работы или службы, занимаемая должность / род занятий –  лицо, применяющее специальный налоговый режим "Налог на профессиональный доход",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431054AF" w14:textId="77777777" w:rsidR="00EE7BFE" w:rsidRDefault="00EE7BFE" w:rsidP="00EE7BFE">
      <w:pPr>
        <w:spacing w:line="240" w:lineRule="auto"/>
        <w:ind w:firstLine="700"/>
        <w:jc w:val="both"/>
      </w:pPr>
      <w:r>
        <w:rPr>
          <w:rFonts w:ascii="Times New Roman" w:hAnsi="Times New Roman"/>
          <w:sz w:val="28"/>
        </w:rPr>
        <w:t xml:space="preserve">11. Павловский Сергей Васильевич, дата рождения – 7 ноября 1970 года, место рождения – пос. Мундыбаш </w:t>
      </w:r>
      <w:proofErr w:type="spellStart"/>
      <w:r>
        <w:rPr>
          <w:rFonts w:ascii="Times New Roman" w:hAnsi="Times New Roman"/>
          <w:sz w:val="28"/>
        </w:rPr>
        <w:t>гор.Таштагола</w:t>
      </w:r>
      <w:proofErr w:type="spellEnd"/>
      <w:r>
        <w:rPr>
          <w:rFonts w:ascii="Times New Roman" w:hAnsi="Times New Roman"/>
          <w:sz w:val="28"/>
        </w:rPr>
        <w:t xml:space="preserve"> Кемеровской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Омская академия Министерства внутренних дел Российской Федерации, 2001 г., основное место работы или службы, занимаемая должность / род занятий –  Пенсионер, сторонник Всероссийской политической партии "ЕДИНАЯ РОССИЯ".</w:t>
      </w:r>
    </w:p>
    <w:p w14:paraId="648DA4AC" w14:textId="77777777" w:rsidR="00EE7BFE" w:rsidRDefault="00EE7BFE" w:rsidP="00EE7BFE">
      <w:pPr>
        <w:spacing w:line="240" w:lineRule="auto"/>
        <w:ind w:firstLine="700"/>
        <w:jc w:val="both"/>
      </w:pPr>
      <w:r>
        <w:rPr>
          <w:rFonts w:ascii="Times New Roman" w:hAnsi="Times New Roman"/>
          <w:sz w:val="28"/>
        </w:rPr>
        <w:t xml:space="preserve">12. Муратов Ян Александрович, дата рождения – 4 августа 1975 года, место рождения – г. Оха Сахалинская обл., адрес места жительства – Кемеровская область - </w:t>
      </w:r>
      <w:proofErr w:type="spellStart"/>
      <w:r>
        <w:rPr>
          <w:rFonts w:ascii="Times New Roman" w:hAnsi="Times New Roman"/>
          <w:sz w:val="28"/>
        </w:rPr>
        <w:t>Кузбасс,г</w:t>
      </w:r>
      <w:proofErr w:type="spellEnd"/>
      <w:r>
        <w:rPr>
          <w:rFonts w:ascii="Times New Roman" w:hAnsi="Times New Roman"/>
          <w:sz w:val="28"/>
        </w:rPr>
        <w:t>. Новокузнецк, гражданство – Российская Федерация, профессиональное образование – ГОУ ВПО Сибирский государственный индустриальный университет, 2007 г., основное место работы или службы, занимаемая должность / род занятий – Акционерное общество «Сибирская горно-металлургическая компания», заместитель генерального директора по охране объектов, член Всероссийской политической партии "ЕДИНАЯ РОССИЯ", является членом политической партии.</w:t>
      </w:r>
    </w:p>
    <w:p w14:paraId="28F3584A" w14:textId="77777777" w:rsidR="00EE7BFE" w:rsidRDefault="00EE7BFE" w:rsidP="00EE7BFE">
      <w:pPr>
        <w:spacing w:line="240" w:lineRule="auto"/>
        <w:ind w:firstLine="700"/>
        <w:jc w:val="both"/>
      </w:pPr>
      <w:r>
        <w:rPr>
          <w:rFonts w:ascii="Times New Roman" w:hAnsi="Times New Roman"/>
          <w:sz w:val="28"/>
        </w:rPr>
        <w:t xml:space="preserve">13. Воробьев Владимир Сергеевич, дата рождения – 27 августа 1992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"Томский государственный архитектурно-строительный </w:t>
      </w:r>
      <w:r>
        <w:rPr>
          <w:rFonts w:ascii="Times New Roman" w:hAnsi="Times New Roman"/>
          <w:sz w:val="28"/>
        </w:rPr>
        <w:lastRenderedPageBreak/>
        <w:t>университет", 2022 г., Федеральное государственное бюджетное образовательное учреждение высшего профессионального образования "Сибирский государственный индустриальный университет", 2015 г., основное место работы или службы, занимаемая должность / род занятий – Общество с ограниченной ответственностью "Сибирский завод металлических конструкций", инженер-конструктор, член Всероссийской политической партии "ЕДИНАЯ РОССИЯ", является членом политической партии.</w:t>
      </w:r>
    </w:p>
    <w:p w14:paraId="1A8EE7C0" w14:textId="77777777" w:rsidR="00EE7BFE" w:rsidRDefault="00EE7BFE" w:rsidP="00EE7BFE">
      <w:pPr>
        <w:spacing w:line="240" w:lineRule="auto"/>
        <w:ind w:firstLine="700"/>
        <w:jc w:val="both"/>
      </w:pPr>
      <w:r>
        <w:rPr>
          <w:rFonts w:ascii="Times New Roman" w:hAnsi="Times New Roman"/>
          <w:sz w:val="28"/>
        </w:rPr>
        <w:t>14. Романова Марина Федотовна, дата рождения – 19 января 1973 года, место рождения – п. Мундыбаш г. Таштагол Кемеровская обл., адрес места жительства – Кемеровская область - Кузбасс, г. Новокузнецк, гражданство – Российская Федерация, профессиональное образование – Профтехучилище № 13 г. Новокузнецка Кемеровской обл., 1992 г., диплом, Д 324539, 10.06.1992, основное место работы или службы, занимаемая должность / род занятий – Общество с ограниченной ответственностью «Управляющая компания «Новоильинская инженерная компания», начальник отдела кадров, член Всероссийской политической партии "ЕДИНАЯ РОССИЯ", является членом политической партии.</w:t>
      </w:r>
    </w:p>
    <w:p w14:paraId="775D748F" w14:textId="77777777" w:rsidR="00EE7BFE" w:rsidRDefault="00EE7BFE" w:rsidP="00EE7BFE">
      <w:pPr>
        <w:spacing w:line="240" w:lineRule="auto"/>
        <w:ind w:firstLine="700"/>
        <w:jc w:val="both"/>
      </w:pPr>
      <w:r>
        <w:rPr>
          <w:rFonts w:ascii="Times New Roman" w:hAnsi="Times New Roman"/>
          <w:sz w:val="28"/>
        </w:rPr>
        <w:t>15. Боровиков Андрей Владимирович, дата рождения – 13 сентября 1968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Федеральное казенное образовательное учреждение вы</w:t>
      </w:r>
      <w:r>
        <w:rPr>
          <w:sz w:val="28"/>
        </w:rPr>
        <w:t>с</w:t>
      </w:r>
      <w:r>
        <w:rPr>
          <w:rFonts w:ascii="Times New Roman" w:hAnsi="Times New Roman"/>
          <w:sz w:val="28"/>
        </w:rPr>
        <w:t>шего профессионального образования "Кузбасский институт Федеральной службы исполнения наказания", 2015 г., основное место работы или службы, занимаемая должность / род занятий – Муниципальное автономное учреждение дополнительного образования «Спортивная школа олимпийского резерва по легкой атлетике», заместитель директора по комплексной безопасности, сторонник Всероссийской политической партии "ЕДИНАЯ РОССИЯ".</w:t>
      </w:r>
    </w:p>
    <w:p w14:paraId="574D7A8C" w14:textId="77777777" w:rsidR="00EE7BFE" w:rsidRDefault="00EE7BFE" w:rsidP="00EE7BFE">
      <w:pPr>
        <w:spacing w:line="240" w:lineRule="auto"/>
        <w:ind w:firstLine="700"/>
        <w:jc w:val="both"/>
      </w:pPr>
      <w:r>
        <w:rPr>
          <w:rFonts w:ascii="Times New Roman" w:hAnsi="Times New Roman"/>
          <w:sz w:val="28"/>
        </w:rPr>
        <w:t>16. Огородников Артем Сергеевич, дата рождения – 28 апреля 1990 года, место рождения – гор.</w:t>
      </w:r>
      <w:r>
        <w:rPr>
          <w:sz w:val="28"/>
        </w:rPr>
        <w:t xml:space="preserve"> </w:t>
      </w:r>
      <w:r>
        <w:rPr>
          <w:rFonts w:ascii="Times New Roman" w:hAnsi="Times New Roman"/>
          <w:sz w:val="28"/>
        </w:rPr>
        <w:t>Новокузнецк, адрес места жительства – Кемеровская область - Кузбасс, гор.</w:t>
      </w:r>
      <w:r>
        <w:rPr>
          <w:sz w:val="28"/>
        </w:rPr>
        <w:t xml:space="preserve"> </w:t>
      </w:r>
      <w:r>
        <w:rPr>
          <w:rFonts w:ascii="Times New Roman" w:hAnsi="Times New Roman"/>
          <w:sz w:val="28"/>
        </w:rPr>
        <w:t>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"Сибирский государственный университет путей сообщения", 2014 г., основное место работы или службы, занимаемая должность / род занятий – Войсковая часть 14330, командир взвода войсковой части, член Всероссийской политической партия "ЕДИНАЯ РОССИЯ", является членом политической партии.</w:t>
      </w:r>
    </w:p>
    <w:p w14:paraId="52633C94" w14:textId="77777777" w:rsidR="00EE7BFE" w:rsidRDefault="00EE7BFE" w:rsidP="00EE7BFE">
      <w:pPr>
        <w:spacing w:line="240" w:lineRule="auto"/>
        <w:ind w:firstLine="700"/>
        <w:jc w:val="both"/>
      </w:pPr>
      <w:r>
        <w:rPr>
          <w:rFonts w:ascii="Times New Roman" w:hAnsi="Times New Roman"/>
          <w:sz w:val="28"/>
        </w:rPr>
        <w:t xml:space="preserve">17. Бедарев Егор Витальевич, дата рождения – 26 мая 2007 года, место рождения – г. Новокузнецк Кемеровская обл. Россия, адрес места жительства – Кемеровская область - Кузбасс, р-н Новокузнецкий, с. Сосновка, </w:t>
      </w:r>
      <w:r>
        <w:rPr>
          <w:rFonts w:ascii="Times New Roman" w:hAnsi="Times New Roman"/>
          <w:sz w:val="28"/>
        </w:rPr>
        <w:lastRenderedPageBreak/>
        <w:t>гражданство – Российская Федерация, основное место работы или службы, занимаемая должность / род занятий – Государственное профессиональное образовательное учреждение "Кузнецкий металлургический техникум" имени Бардина Ивана Павловича, студент, сторонник Всероссийской политической партии "ЕДИНАЯ РОССИЯ".</w:t>
      </w:r>
    </w:p>
    <w:p w14:paraId="4417CCF0" w14:textId="77777777" w:rsidR="00EE7BFE" w:rsidRDefault="00EE7BFE" w:rsidP="00EE7BFE">
      <w:pPr>
        <w:spacing w:line="240" w:lineRule="auto"/>
        <w:ind w:firstLine="700"/>
        <w:jc w:val="both"/>
      </w:pPr>
      <w:r>
        <w:rPr>
          <w:rFonts w:ascii="Times New Roman" w:hAnsi="Times New Roman"/>
          <w:sz w:val="28"/>
        </w:rPr>
        <w:t xml:space="preserve">18. </w:t>
      </w:r>
      <w:proofErr w:type="spellStart"/>
      <w:r>
        <w:rPr>
          <w:rFonts w:ascii="Times New Roman" w:hAnsi="Times New Roman"/>
          <w:sz w:val="28"/>
        </w:rPr>
        <w:t>Ролев</w:t>
      </w:r>
      <w:proofErr w:type="spellEnd"/>
      <w:r>
        <w:rPr>
          <w:rFonts w:ascii="Times New Roman" w:hAnsi="Times New Roman"/>
          <w:sz w:val="28"/>
        </w:rPr>
        <w:t xml:space="preserve"> Роман Александрович, дата рождения – 11 июля 1980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Негосударственное образовательное частное учреждение высшего образования "Московский экономический институт", 2017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Роелс</w:t>
      </w:r>
      <w:proofErr w:type="spellEnd"/>
      <w:r>
        <w:rPr>
          <w:rFonts w:ascii="Times New Roman" w:hAnsi="Times New Roman"/>
          <w:sz w:val="28"/>
        </w:rPr>
        <w:t>-Капитал", генеральный директор, член Всероссийской политической партии "ЕДИНАЯ РОССИЯ", является членом политической партии.</w:t>
      </w:r>
    </w:p>
    <w:p w14:paraId="601DDE7D" w14:textId="77777777" w:rsidR="00EE7BFE" w:rsidRDefault="00EE7BFE" w:rsidP="00EE7BFE">
      <w:pPr>
        <w:spacing w:line="240" w:lineRule="auto"/>
        <w:ind w:firstLine="700"/>
        <w:jc w:val="both"/>
      </w:pPr>
      <w:r>
        <w:rPr>
          <w:rFonts w:ascii="Times New Roman" w:hAnsi="Times New Roman"/>
          <w:sz w:val="28"/>
        </w:rPr>
        <w:t xml:space="preserve">19. </w:t>
      </w:r>
      <w:proofErr w:type="spellStart"/>
      <w:r>
        <w:rPr>
          <w:rFonts w:ascii="Times New Roman" w:hAnsi="Times New Roman"/>
          <w:sz w:val="28"/>
        </w:rPr>
        <w:t>Анисцев</w:t>
      </w:r>
      <w:proofErr w:type="spellEnd"/>
      <w:r>
        <w:rPr>
          <w:rFonts w:ascii="Times New Roman" w:hAnsi="Times New Roman"/>
          <w:sz w:val="28"/>
        </w:rPr>
        <w:t xml:space="preserve"> Владимир Анатольевич, дата рождения – 2 июня 1985 года, место рождения – гор. Междуреченск Кемеровской обл., адрес места жительства – места жительства в пределах Российской Федерации не имеет, вид документа – паспорт гражданина Российской Федерации, профессиональное образование –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2018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СибАвтоТех</w:t>
      </w:r>
      <w:proofErr w:type="spellEnd"/>
      <w:r>
        <w:rPr>
          <w:rFonts w:ascii="Times New Roman" w:hAnsi="Times New Roman"/>
          <w:sz w:val="28"/>
        </w:rPr>
        <w:t>», директор по развитию, член Всероссийской политической партии "ЕДИНАЯ РОССИЯ", является членом политической партии.</w:t>
      </w:r>
    </w:p>
    <w:p w14:paraId="74ED504D" w14:textId="77777777" w:rsidR="00EE7BFE" w:rsidRDefault="00EE7BFE" w:rsidP="00EE7BFE">
      <w:pPr>
        <w:spacing w:line="240" w:lineRule="auto"/>
        <w:ind w:firstLine="700"/>
        <w:jc w:val="both"/>
      </w:pPr>
      <w:r>
        <w:rPr>
          <w:rFonts w:ascii="Times New Roman" w:hAnsi="Times New Roman"/>
          <w:sz w:val="28"/>
        </w:rPr>
        <w:t>20. Метелкин Владислав Олегович, дата рождения – 27 июля 1995 года, место рождения – гор. Новокузнецк Кемеровской обл.,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2018 г., основное место работы или службы, занимаемая должность / род занятий – Муниципальное бюджетное учреждение дополнительного образования "Центр развития творчества "Уголёк", заместитель директора по учебно-воспитательной работе, член Всероссийской политической партии "ЕДИНАЯ РОССИЯ", является членом политической партии.</w:t>
      </w:r>
    </w:p>
    <w:p w14:paraId="4F2E9395" w14:textId="77777777" w:rsidR="00EE7BFE" w:rsidRDefault="00EE7BFE" w:rsidP="00EE7BFE">
      <w:pPr>
        <w:spacing w:line="240" w:lineRule="auto"/>
        <w:ind w:firstLine="700"/>
        <w:jc w:val="both"/>
      </w:pPr>
      <w:r>
        <w:rPr>
          <w:rFonts w:ascii="Times New Roman" w:hAnsi="Times New Roman"/>
          <w:sz w:val="28"/>
        </w:rPr>
        <w:t xml:space="preserve">21. Буркова Мария Владимировна, дата рождения – 17 октября 1984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xml:space="preserve">, гражданство – Российская Федерация, профессиональное образование – Международный институт экономики и права, 2007 г., основное место работы или службы, занимаемая должность / род занятий –  лицо, применяющее специальный </w:t>
      </w:r>
      <w:r>
        <w:rPr>
          <w:rFonts w:ascii="Times New Roman" w:hAnsi="Times New Roman"/>
          <w:sz w:val="28"/>
        </w:rPr>
        <w:lastRenderedPageBreak/>
        <w:t>налоговый режим "Налог на профессиональный доход", член Всероссийской политической партии "ЕДИНАЯ РОССИЯ", является членом политической партии.</w:t>
      </w:r>
    </w:p>
    <w:p w14:paraId="48E08D7A" w14:textId="77777777" w:rsidR="00EE7BFE" w:rsidRDefault="00EE7BFE" w:rsidP="00EE7BFE">
      <w:pPr>
        <w:spacing w:line="360" w:lineRule="auto"/>
        <w:ind w:firstLine="709"/>
        <w:jc w:val="center"/>
        <w:rPr>
          <w:rFonts w:ascii="PT Astra Serif" w:hAnsi="PT Astra Serif" w:cs="PT Astra Serif" w:hint="eastAsia"/>
          <w:b/>
          <w:sz w:val="28"/>
          <w:szCs w:val="28"/>
        </w:rPr>
      </w:pPr>
    </w:p>
    <w:p w14:paraId="69A04CB2" w14:textId="77777777" w:rsidR="00EE7BFE" w:rsidRDefault="00EE7BFE" w:rsidP="00EE7BFE">
      <w:pPr>
        <w:keepLines/>
        <w:spacing w:line="360" w:lineRule="auto"/>
        <w:ind w:firstLine="709"/>
        <w:jc w:val="both"/>
        <w:rPr>
          <w:rFonts w:ascii="PT Astra Serif" w:hAnsi="PT Astra Serif" w:cs="PT Astra Serif" w:hint="eastAsia"/>
          <w:sz w:val="28"/>
          <w:szCs w:val="28"/>
        </w:rPr>
      </w:pPr>
    </w:p>
    <w:p w14:paraId="66699319" w14:textId="77777777" w:rsidR="006274E2" w:rsidRDefault="006274E2" w:rsidP="006274E2">
      <w:pPr>
        <w:spacing w:after="0" w:line="240" w:lineRule="auto"/>
        <w:jc w:val="center"/>
        <w:rPr>
          <w:rFonts w:ascii="Times New Roman" w:hAnsi="Times New Roman"/>
          <w:b/>
          <w:sz w:val="28"/>
          <w:szCs w:val="28"/>
        </w:rPr>
      </w:pPr>
    </w:p>
    <w:sectPr w:rsidR="006274E2" w:rsidSect="00096E7E">
      <w:pgSz w:w="11906" w:h="16838"/>
      <w:pgMar w:top="1134" w:right="850" w:bottom="1135"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47B00" w14:textId="77777777" w:rsidR="005D04F2" w:rsidRDefault="005D04F2" w:rsidP="00621723">
      <w:pPr>
        <w:spacing w:after="0" w:line="240" w:lineRule="auto"/>
      </w:pPr>
      <w:r>
        <w:separator/>
      </w:r>
    </w:p>
  </w:endnote>
  <w:endnote w:type="continuationSeparator" w:id="0">
    <w:p w14:paraId="6ED9849B" w14:textId="77777777" w:rsidR="005D04F2" w:rsidRDefault="005D04F2" w:rsidP="0062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C479" w14:textId="77777777" w:rsidR="005D04F2" w:rsidRDefault="005D04F2" w:rsidP="00621723">
      <w:pPr>
        <w:spacing w:after="0" w:line="240" w:lineRule="auto"/>
      </w:pPr>
      <w:r>
        <w:separator/>
      </w:r>
    </w:p>
  </w:footnote>
  <w:footnote w:type="continuationSeparator" w:id="0">
    <w:p w14:paraId="72119E48" w14:textId="77777777" w:rsidR="005D04F2" w:rsidRDefault="005D04F2" w:rsidP="00621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1D6"/>
    <w:multiLevelType w:val="hybridMultilevel"/>
    <w:tmpl w:val="8160D64E"/>
    <w:lvl w:ilvl="0" w:tplc="276CC1CC">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49AD25AC"/>
    <w:multiLevelType w:val="multilevel"/>
    <w:tmpl w:val="EDB6FD50"/>
    <w:lvl w:ilvl="0">
      <w:start w:val="1"/>
      <w:numFmt w:val="decimal"/>
      <w:lvlText w:val="%1."/>
      <w:lvlJc w:val="left"/>
      <w:pPr>
        <w:tabs>
          <w:tab w:val="left" w:pos="357"/>
        </w:tabs>
        <w:ind w:firstLine="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695371E3"/>
    <w:multiLevelType w:val="hybridMultilevel"/>
    <w:tmpl w:val="ADE82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C69"/>
    <w:rsid w:val="00083A86"/>
    <w:rsid w:val="00096E7E"/>
    <w:rsid w:val="000C5FB6"/>
    <w:rsid w:val="000F51B7"/>
    <w:rsid w:val="00124FA5"/>
    <w:rsid w:val="00193907"/>
    <w:rsid w:val="00207D84"/>
    <w:rsid w:val="00243DF0"/>
    <w:rsid w:val="002449D3"/>
    <w:rsid w:val="002B07F1"/>
    <w:rsid w:val="00331BB4"/>
    <w:rsid w:val="00382315"/>
    <w:rsid w:val="0039314B"/>
    <w:rsid w:val="003D5B52"/>
    <w:rsid w:val="00407479"/>
    <w:rsid w:val="00420396"/>
    <w:rsid w:val="00452BCB"/>
    <w:rsid w:val="004B728C"/>
    <w:rsid w:val="004F7DCA"/>
    <w:rsid w:val="005353C1"/>
    <w:rsid w:val="0058186E"/>
    <w:rsid w:val="005C687B"/>
    <w:rsid w:val="005D04F2"/>
    <w:rsid w:val="005E36D5"/>
    <w:rsid w:val="00621723"/>
    <w:rsid w:val="0062572A"/>
    <w:rsid w:val="006274E2"/>
    <w:rsid w:val="006474FF"/>
    <w:rsid w:val="00673C6E"/>
    <w:rsid w:val="00673DB5"/>
    <w:rsid w:val="00674516"/>
    <w:rsid w:val="006D5771"/>
    <w:rsid w:val="00734678"/>
    <w:rsid w:val="007B309C"/>
    <w:rsid w:val="007C7296"/>
    <w:rsid w:val="007D09E7"/>
    <w:rsid w:val="008163C1"/>
    <w:rsid w:val="008C2E6D"/>
    <w:rsid w:val="008C3728"/>
    <w:rsid w:val="008E007C"/>
    <w:rsid w:val="00906C37"/>
    <w:rsid w:val="00992112"/>
    <w:rsid w:val="00A47884"/>
    <w:rsid w:val="00A72513"/>
    <w:rsid w:val="00AC4389"/>
    <w:rsid w:val="00AC65BE"/>
    <w:rsid w:val="00B52183"/>
    <w:rsid w:val="00BC1925"/>
    <w:rsid w:val="00C229EF"/>
    <w:rsid w:val="00C51602"/>
    <w:rsid w:val="00D201E8"/>
    <w:rsid w:val="00DC3B5B"/>
    <w:rsid w:val="00E075C5"/>
    <w:rsid w:val="00EE7BFE"/>
    <w:rsid w:val="00F14607"/>
    <w:rsid w:val="00F24431"/>
    <w:rsid w:val="00F40086"/>
    <w:rsid w:val="00F56C69"/>
    <w:rsid w:val="00FD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6EDCA"/>
  <w15:docId w15:val="{BB1BB968-0289-4B20-A8A0-0098644C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49D3"/>
    <w:pPr>
      <w:spacing w:after="200" w:line="276" w:lineRule="auto"/>
    </w:pPr>
    <w:rPr>
      <w:color w:val="000000"/>
      <w:sz w:val="22"/>
    </w:rPr>
  </w:style>
  <w:style w:type="paragraph" w:styleId="1">
    <w:name w:val="heading 1"/>
    <w:basedOn w:val="a"/>
    <w:next w:val="a"/>
    <w:link w:val="10"/>
    <w:uiPriority w:val="99"/>
    <w:qFormat/>
    <w:rsid w:val="002449D3"/>
    <w:pPr>
      <w:spacing w:before="120" w:after="120" w:line="240" w:lineRule="auto"/>
      <w:jc w:val="both"/>
      <w:outlineLvl w:val="0"/>
    </w:pPr>
    <w:rPr>
      <w:rFonts w:ascii="XO Thames" w:hAnsi="XO Thames"/>
      <w:b/>
      <w:color w:val="auto"/>
      <w:sz w:val="32"/>
    </w:rPr>
  </w:style>
  <w:style w:type="paragraph" w:styleId="2">
    <w:name w:val="heading 2"/>
    <w:basedOn w:val="a"/>
    <w:next w:val="a"/>
    <w:link w:val="20"/>
    <w:uiPriority w:val="99"/>
    <w:qFormat/>
    <w:rsid w:val="002449D3"/>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rsid w:val="002449D3"/>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2449D3"/>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2449D3"/>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49D3"/>
    <w:rPr>
      <w:rFonts w:ascii="XO Thames" w:hAnsi="XO Thames"/>
      <w:b/>
      <w:sz w:val="32"/>
    </w:rPr>
  </w:style>
  <w:style w:type="character" w:customStyle="1" w:styleId="20">
    <w:name w:val="Заголовок 2 Знак"/>
    <w:link w:val="2"/>
    <w:uiPriority w:val="99"/>
    <w:locked/>
    <w:rsid w:val="002449D3"/>
    <w:rPr>
      <w:rFonts w:ascii="XO Thames" w:hAnsi="XO Thames"/>
      <w:b/>
      <w:sz w:val="28"/>
    </w:rPr>
  </w:style>
  <w:style w:type="character" w:customStyle="1" w:styleId="30">
    <w:name w:val="Заголовок 3 Знак"/>
    <w:link w:val="3"/>
    <w:uiPriority w:val="99"/>
    <w:locked/>
    <w:rsid w:val="002449D3"/>
    <w:rPr>
      <w:rFonts w:ascii="XO Thames" w:hAnsi="XO Thames"/>
      <w:b/>
      <w:sz w:val="26"/>
    </w:rPr>
  </w:style>
  <w:style w:type="character" w:customStyle="1" w:styleId="40">
    <w:name w:val="Заголовок 4 Знак"/>
    <w:link w:val="4"/>
    <w:uiPriority w:val="99"/>
    <w:locked/>
    <w:rsid w:val="002449D3"/>
    <w:rPr>
      <w:rFonts w:ascii="XO Thames" w:hAnsi="XO Thames"/>
      <w:b/>
      <w:sz w:val="24"/>
    </w:rPr>
  </w:style>
  <w:style w:type="character" w:customStyle="1" w:styleId="50">
    <w:name w:val="Заголовок 5 Знак"/>
    <w:link w:val="5"/>
    <w:uiPriority w:val="99"/>
    <w:locked/>
    <w:rsid w:val="002449D3"/>
    <w:rPr>
      <w:rFonts w:ascii="XO Thames" w:hAnsi="XO Thames"/>
      <w:b/>
      <w:sz w:val="22"/>
    </w:rPr>
  </w:style>
  <w:style w:type="character" w:customStyle="1" w:styleId="11">
    <w:name w:val="Обычный1"/>
    <w:uiPriority w:val="99"/>
    <w:rsid w:val="002449D3"/>
    <w:rPr>
      <w:sz w:val="22"/>
    </w:rPr>
  </w:style>
  <w:style w:type="paragraph" w:styleId="21">
    <w:name w:val="toc 2"/>
    <w:basedOn w:val="a"/>
    <w:next w:val="a"/>
    <w:link w:val="22"/>
    <w:uiPriority w:val="99"/>
    <w:rsid w:val="002449D3"/>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2449D3"/>
    <w:rPr>
      <w:rFonts w:ascii="XO Thames" w:hAnsi="XO Thames"/>
      <w:sz w:val="28"/>
    </w:rPr>
  </w:style>
  <w:style w:type="paragraph" w:styleId="41">
    <w:name w:val="toc 4"/>
    <w:basedOn w:val="a"/>
    <w:next w:val="a"/>
    <w:link w:val="42"/>
    <w:uiPriority w:val="99"/>
    <w:rsid w:val="002449D3"/>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2449D3"/>
    <w:rPr>
      <w:rFonts w:ascii="XO Thames" w:hAnsi="XO Thames"/>
      <w:sz w:val="28"/>
    </w:rPr>
  </w:style>
  <w:style w:type="paragraph" w:styleId="23">
    <w:name w:val="Body Text Indent 2"/>
    <w:basedOn w:val="a"/>
    <w:link w:val="24"/>
    <w:uiPriority w:val="99"/>
    <w:rsid w:val="002449D3"/>
    <w:pPr>
      <w:spacing w:after="120" w:line="480" w:lineRule="auto"/>
      <w:ind w:left="283"/>
    </w:pPr>
    <w:rPr>
      <w:sz w:val="20"/>
    </w:rPr>
  </w:style>
  <w:style w:type="character" w:customStyle="1" w:styleId="BodyTextIndent2Char">
    <w:name w:val="Body Text Indent 2 Char"/>
    <w:uiPriority w:val="99"/>
    <w:semiHidden/>
    <w:rsid w:val="008D19D9"/>
    <w:rPr>
      <w:color w:val="000000"/>
      <w:szCs w:val="20"/>
    </w:rPr>
  </w:style>
  <w:style w:type="character" w:customStyle="1" w:styleId="24">
    <w:name w:val="Основной текст с отступом 2 Знак"/>
    <w:link w:val="23"/>
    <w:uiPriority w:val="99"/>
    <w:locked/>
    <w:rsid w:val="002449D3"/>
    <w:rPr>
      <w:rFonts w:cs="Times New Roman"/>
      <w:sz w:val="20"/>
    </w:rPr>
  </w:style>
  <w:style w:type="paragraph" w:styleId="6">
    <w:name w:val="toc 6"/>
    <w:basedOn w:val="a"/>
    <w:next w:val="a"/>
    <w:link w:val="60"/>
    <w:uiPriority w:val="99"/>
    <w:rsid w:val="002449D3"/>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2449D3"/>
    <w:rPr>
      <w:rFonts w:ascii="XO Thames" w:hAnsi="XO Thames"/>
      <w:sz w:val="28"/>
    </w:rPr>
  </w:style>
  <w:style w:type="paragraph" w:styleId="7">
    <w:name w:val="toc 7"/>
    <w:basedOn w:val="a"/>
    <w:next w:val="a"/>
    <w:link w:val="70"/>
    <w:uiPriority w:val="99"/>
    <w:rsid w:val="002449D3"/>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2449D3"/>
    <w:rPr>
      <w:rFonts w:ascii="XO Thames" w:hAnsi="XO Thames"/>
      <w:sz w:val="28"/>
    </w:rPr>
  </w:style>
  <w:style w:type="character" w:customStyle="1" w:styleId="BodyTextIndent2Char2">
    <w:name w:val="Body Text Indent 2 Char2"/>
    <w:uiPriority w:val="99"/>
    <w:locked/>
    <w:rsid w:val="002449D3"/>
    <w:rPr>
      <w:color w:val="000000"/>
      <w:lang w:val="ru-RU" w:eastAsia="ru-RU"/>
    </w:rPr>
  </w:style>
  <w:style w:type="paragraph" w:customStyle="1" w:styleId="12">
    <w:name w:val="Основной шрифт абзаца1"/>
    <w:uiPriority w:val="99"/>
    <w:rsid w:val="002449D3"/>
    <w:rPr>
      <w:color w:val="000000"/>
    </w:rPr>
  </w:style>
  <w:style w:type="paragraph" w:customStyle="1" w:styleId="Endnote">
    <w:name w:val="Endnote"/>
    <w:link w:val="Endnote1"/>
    <w:uiPriority w:val="99"/>
    <w:rsid w:val="002449D3"/>
    <w:pPr>
      <w:ind w:firstLine="851"/>
      <w:jc w:val="both"/>
    </w:pPr>
    <w:rPr>
      <w:rFonts w:ascii="XO Thames" w:hAnsi="XO Thames"/>
      <w:sz w:val="22"/>
    </w:rPr>
  </w:style>
  <w:style w:type="character" w:customStyle="1" w:styleId="Endnote1">
    <w:name w:val="Endnote1"/>
    <w:link w:val="Endnote"/>
    <w:uiPriority w:val="99"/>
    <w:locked/>
    <w:rsid w:val="002449D3"/>
    <w:rPr>
      <w:rFonts w:ascii="XO Thames" w:hAnsi="XO Thames"/>
      <w:sz w:val="22"/>
    </w:rPr>
  </w:style>
  <w:style w:type="paragraph" w:customStyle="1" w:styleId="ConsPlusNormal">
    <w:name w:val="ConsPlusNormal"/>
    <w:link w:val="ConsPlusNormal1"/>
    <w:uiPriority w:val="99"/>
    <w:rsid w:val="002449D3"/>
    <w:pPr>
      <w:widowControl w:val="0"/>
    </w:pPr>
    <w:rPr>
      <w:sz w:val="22"/>
    </w:rPr>
  </w:style>
  <w:style w:type="character" w:customStyle="1" w:styleId="ConsPlusNormal1">
    <w:name w:val="ConsPlusNormal1"/>
    <w:link w:val="ConsPlusNormal"/>
    <w:uiPriority w:val="99"/>
    <w:locked/>
    <w:rsid w:val="002449D3"/>
    <w:rPr>
      <w:sz w:val="22"/>
    </w:rPr>
  </w:style>
  <w:style w:type="paragraph" w:styleId="31">
    <w:name w:val="toc 3"/>
    <w:basedOn w:val="a"/>
    <w:next w:val="a"/>
    <w:link w:val="32"/>
    <w:uiPriority w:val="99"/>
    <w:rsid w:val="002449D3"/>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2449D3"/>
    <w:rPr>
      <w:rFonts w:ascii="XO Thames" w:hAnsi="XO Thames"/>
      <w:sz w:val="28"/>
    </w:rPr>
  </w:style>
  <w:style w:type="paragraph" w:styleId="a3">
    <w:name w:val="List Paragraph"/>
    <w:basedOn w:val="a"/>
    <w:link w:val="a4"/>
    <w:uiPriority w:val="99"/>
    <w:qFormat/>
    <w:rsid w:val="002449D3"/>
    <w:pPr>
      <w:spacing w:after="0" w:line="240" w:lineRule="auto"/>
      <w:ind w:left="720"/>
      <w:contextualSpacing/>
    </w:pPr>
    <w:rPr>
      <w:rFonts w:ascii="Times New Roman" w:hAnsi="Times New Roman"/>
      <w:sz w:val="24"/>
    </w:rPr>
  </w:style>
  <w:style w:type="character" w:customStyle="1" w:styleId="a4">
    <w:name w:val="Абзац списка Знак"/>
    <w:link w:val="a3"/>
    <w:uiPriority w:val="99"/>
    <w:locked/>
    <w:rsid w:val="002449D3"/>
    <w:rPr>
      <w:rFonts w:ascii="Times New Roman" w:hAnsi="Times New Roman" w:cs="Times New Roman"/>
      <w:sz w:val="24"/>
    </w:rPr>
  </w:style>
  <w:style w:type="paragraph" w:customStyle="1" w:styleId="13">
    <w:name w:val="Гиперссылка1"/>
    <w:link w:val="a5"/>
    <w:uiPriority w:val="99"/>
    <w:rsid w:val="002449D3"/>
    <w:rPr>
      <w:color w:val="0000FF"/>
      <w:u w:val="single"/>
    </w:rPr>
  </w:style>
  <w:style w:type="character" w:styleId="a5">
    <w:name w:val="Hyperlink"/>
    <w:link w:val="13"/>
    <w:uiPriority w:val="99"/>
    <w:locked/>
    <w:rsid w:val="002449D3"/>
    <w:rPr>
      <w:rFonts w:cs="Times New Roman"/>
      <w:color w:val="0000FF"/>
      <w:u w:val="single"/>
    </w:rPr>
  </w:style>
  <w:style w:type="paragraph" w:customStyle="1" w:styleId="Footnote">
    <w:name w:val="Footnote"/>
    <w:link w:val="Footnote1"/>
    <w:uiPriority w:val="99"/>
    <w:rsid w:val="002449D3"/>
    <w:pPr>
      <w:ind w:firstLine="851"/>
      <w:jc w:val="both"/>
    </w:pPr>
    <w:rPr>
      <w:rFonts w:ascii="XO Thames" w:hAnsi="XO Thames"/>
      <w:sz w:val="22"/>
    </w:rPr>
  </w:style>
  <w:style w:type="character" w:customStyle="1" w:styleId="Footnote1">
    <w:name w:val="Footnote1"/>
    <w:link w:val="Footnote"/>
    <w:uiPriority w:val="99"/>
    <w:locked/>
    <w:rsid w:val="002449D3"/>
    <w:rPr>
      <w:rFonts w:ascii="XO Thames" w:hAnsi="XO Thames"/>
      <w:sz w:val="22"/>
    </w:rPr>
  </w:style>
  <w:style w:type="paragraph" w:styleId="14">
    <w:name w:val="toc 1"/>
    <w:basedOn w:val="a"/>
    <w:next w:val="a"/>
    <w:link w:val="15"/>
    <w:uiPriority w:val="99"/>
    <w:rsid w:val="002449D3"/>
    <w:pPr>
      <w:spacing w:after="0" w:line="240" w:lineRule="auto"/>
    </w:pPr>
    <w:rPr>
      <w:rFonts w:ascii="XO Thames" w:hAnsi="XO Thames"/>
      <w:b/>
      <w:color w:val="auto"/>
      <w:sz w:val="28"/>
    </w:rPr>
  </w:style>
  <w:style w:type="character" w:customStyle="1" w:styleId="15">
    <w:name w:val="Оглавление 1 Знак"/>
    <w:link w:val="14"/>
    <w:uiPriority w:val="99"/>
    <w:locked/>
    <w:rsid w:val="002449D3"/>
    <w:rPr>
      <w:rFonts w:ascii="XO Thames" w:hAnsi="XO Thames"/>
      <w:b/>
      <w:sz w:val="28"/>
    </w:rPr>
  </w:style>
  <w:style w:type="paragraph" w:customStyle="1" w:styleId="HeaderandFooter">
    <w:name w:val="Header and Footer"/>
    <w:link w:val="HeaderandFooter1"/>
    <w:uiPriority w:val="99"/>
    <w:rsid w:val="002449D3"/>
    <w:pPr>
      <w:jc w:val="both"/>
    </w:pPr>
    <w:rPr>
      <w:rFonts w:ascii="XO Thames" w:hAnsi="XO Thames"/>
      <w:sz w:val="28"/>
    </w:rPr>
  </w:style>
  <w:style w:type="character" w:customStyle="1" w:styleId="HeaderandFooter1">
    <w:name w:val="Header and Footer1"/>
    <w:link w:val="HeaderandFooter"/>
    <w:uiPriority w:val="99"/>
    <w:locked/>
    <w:rsid w:val="002449D3"/>
    <w:rPr>
      <w:rFonts w:ascii="XO Thames" w:hAnsi="XO Thames"/>
      <w:sz w:val="28"/>
    </w:rPr>
  </w:style>
  <w:style w:type="paragraph" w:styleId="9">
    <w:name w:val="toc 9"/>
    <w:basedOn w:val="a"/>
    <w:next w:val="a"/>
    <w:link w:val="90"/>
    <w:uiPriority w:val="99"/>
    <w:rsid w:val="002449D3"/>
    <w:pPr>
      <w:spacing w:after="0" w:line="240" w:lineRule="auto"/>
      <w:ind w:left="1600"/>
    </w:pPr>
    <w:rPr>
      <w:rFonts w:ascii="XO Thames" w:hAnsi="XO Thames"/>
      <w:color w:val="auto"/>
      <w:sz w:val="28"/>
    </w:rPr>
  </w:style>
  <w:style w:type="character" w:customStyle="1" w:styleId="90">
    <w:name w:val="Оглавление 9 Знак"/>
    <w:link w:val="9"/>
    <w:uiPriority w:val="99"/>
    <w:locked/>
    <w:rsid w:val="002449D3"/>
    <w:rPr>
      <w:rFonts w:ascii="XO Thames" w:hAnsi="XO Thames"/>
      <w:sz w:val="28"/>
    </w:rPr>
  </w:style>
  <w:style w:type="paragraph" w:styleId="8">
    <w:name w:val="toc 8"/>
    <w:basedOn w:val="a"/>
    <w:next w:val="a"/>
    <w:link w:val="80"/>
    <w:uiPriority w:val="99"/>
    <w:rsid w:val="002449D3"/>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2449D3"/>
    <w:rPr>
      <w:rFonts w:ascii="XO Thames" w:hAnsi="XO Thames"/>
      <w:sz w:val="28"/>
    </w:rPr>
  </w:style>
  <w:style w:type="paragraph" w:styleId="51">
    <w:name w:val="toc 5"/>
    <w:basedOn w:val="a"/>
    <w:next w:val="a"/>
    <w:link w:val="52"/>
    <w:uiPriority w:val="99"/>
    <w:rsid w:val="002449D3"/>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2449D3"/>
    <w:rPr>
      <w:rFonts w:ascii="XO Thames" w:hAnsi="XO Thames"/>
      <w:sz w:val="28"/>
    </w:rPr>
  </w:style>
  <w:style w:type="paragraph" w:styleId="a6">
    <w:name w:val="Subtitle"/>
    <w:basedOn w:val="a"/>
    <w:next w:val="a"/>
    <w:link w:val="a7"/>
    <w:uiPriority w:val="99"/>
    <w:qFormat/>
    <w:rsid w:val="002449D3"/>
    <w:pPr>
      <w:spacing w:after="0" w:line="240" w:lineRule="auto"/>
      <w:jc w:val="both"/>
    </w:pPr>
    <w:rPr>
      <w:rFonts w:ascii="XO Thames" w:hAnsi="XO Thames"/>
      <w:i/>
      <w:color w:val="auto"/>
      <w:sz w:val="24"/>
    </w:rPr>
  </w:style>
  <w:style w:type="character" w:customStyle="1" w:styleId="a7">
    <w:name w:val="Подзаголовок Знак"/>
    <w:link w:val="a6"/>
    <w:uiPriority w:val="99"/>
    <w:locked/>
    <w:rsid w:val="002449D3"/>
    <w:rPr>
      <w:rFonts w:ascii="XO Thames" w:hAnsi="XO Thames"/>
      <w:i/>
      <w:sz w:val="24"/>
    </w:rPr>
  </w:style>
  <w:style w:type="paragraph" w:styleId="a8">
    <w:name w:val="Title"/>
    <w:basedOn w:val="a"/>
    <w:next w:val="a"/>
    <w:link w:val="a9"/>
    <w:uiPriority w:val="99"/>
    <w:qFormat/>
    <w:rsid w:val="002449D3"/>
    <w:pPr>
      <w:spacing w:before="567" w:after="567" w:line="240" w:lineRule="auto"/>
      <w:jc w:val="center"/>
    </w:pPr>
    <w:rPr>
      <w:rFonts w:ascii="XO Thames" w:hAnsi="XO Thames"/>
      <w:b/>
      <w:caps/>
      <w:color w:val="auto"/>
      <w:sz w:val="40"/>
    </w:rPr>
  </w:style>
  <w:style w:type="character" w:customStyle="1" w:styleId="a9">
    <w:name w:val="Заголовок Знак"/>
    <w:link w:val="a8"/>
    <w:uiPriority w:val="99"/>
    <w:locked/>
    <w:rsid w:val="002449D3"/>
    <w:rPr>
      <w:rFonts w:ascii="XO Thames" w:hAnsi="XO Thames"/>
      <w:b/>
      <w:caps/>
      <w:sz w:val="40"/>
    </w:rPr>
  </w:style>
  <w:style w:type="paragraph" w:customStyle="1" w:styleId="ConsPlusTitle">
    <w:name w:val="ConsPlusTitle"/>
    <w:link w:val="ConsPlusTitle1"/>
    <w:uiPriority w:val="99"/>
    <w:rsid w:val="002449D3"/>
    <w:pPr>
      <w:widowControl w:val="0"/>
    </w:pPr>
    <w:rPr>
      <w:b/>
      <w:sz w:val="22"/>
    </w:rPr>
  </w:style>
  <w:style w:type="character" w:customStyle="1" w:styleId="ConsPlusTitle1">
    <w:name w:val="ConsPlusTitle1"/>
    <w:link w:val="ConsPlusTitle"/>
    <w:uiPriority w:val="99"/>
    <w:locked/>
    <w:rsid w:val="002449D3"/>
    <w:rPr>
      <w:b/>
      <w:sz w:val="22"/>
    </w:rPr>
  </w:style>
  <w:style w:type="paragraph" w:styleId="aa">
    <w:name w:val="Normal (Web)"/>
    <w:basedOn w:val="a"/>
    <w:uiPriority w:val="99"/>
    <w:semiHidden/>
    <w:rsid w:val="0062572A"/>
    <w:pPr>
      <w:spacing w:before="100" w:beforeAutospacing="1" w:after="100" w:afterAutospacing="1" w:line="240" w:lineRule="auto"/>
    </w:pPr>
    <w:rPr>
      <w:rFonts w:ascii="Times New Roman" w:hAnsi="Times New Roman"/>
      <w:color w:val="auto"/>
      <w:sz w:val="24"/>
      <w:szCs w:val="24"/>
    </w:rPr>
  </w:style>
  <w:style w:type="paragraph" w:styleId="ab">
    <w:name w:val="Balloon Text"/>
    <w:basedOn w:val="a"/>
    <w:link w:val="ac"/>
    <w:uiPriority w:val="99"/>
    <w:semiHidden/>
    <w:unhideWhenUsed/>
    <w:rsid w:val="00F14607"/>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F14607"/>
    <w:rPr>
      <w:rFonts w:ascii="Segoe UI" w:hAnsi="Segoe UI" w:cs="Segoe UI"/>
      <w:color w:val="000000"/>
      <w:sz w:val="18"/>
      <w:szCs w:val="18"/>
    </w:rPr>
  </w:style>
  <w:style w:type="paragraph" w:styleId="ad">
    <w:name w:val="header"/>
    <w:basedOn w:val="a"/>
    <w:link w:val="ae"/>
    <w:uiPriority w:val="99"/>
    <w:unhideWhenUsed/>
    <w:rsid w:val="0062172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21723"/>
    <w:rPr>
      <w:color w:val="000000"/>
      <w:sz w:val="22"/>
    </w:rPr>
  </w:style>
  <w:style w:type="paragraph" w:styleId="af">
    <w:name w:val="footer"/>
    <w:basedOn w:val="a"/>
    <w:link w:val="af0"/>
    <w:uiPriority w:val="99"/>
    <w:unhideWhenUsed/>
    <w:rsid w:val="0062172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21723"/>
    <w:rPr>
      <w:color w:val="000000"/>
      <w:sz w:val="22"/>
    </w:rPr>
  </w:style>
  <w:style w:type="character" w:customStyle="1" w:styleId="docdata">
    <w:name w:val="docdata"/>
    <w:aliases w:val="docy,v5,1176,bqiaagaaeyqcaaagiaiaaapsawaabeadaaaaaaaaaaaaaaaaaaaaaaaaaaaaaaaaaaaaaaaaaaaaaaaaaaaaaaaaaaaaaaaaaaaaaaaaaaaaaaaaaaaaaaaaaaaaaaaaaaaaaaaaaaaaaaaaaaaaaaaaaaaaaaaaaaaaaaaaaaaaaaaaaaaaaaaaaaaaaaaaaaaaaaaaaaaaaaaaaaaaaaaaaaaaaaaaaaaaaaaa"/>
    <w:basedOn w:val="a0"/>
    <w:rsid w:val="002B0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774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2381</Words>
  <Characters>13572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Кемеровская область – Кузбасс</vt:lpstr>
    </vt:vector>
  </TitlesOfParts>
  <Company>SPecialiST RePack</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creator>1</dc:creator>
  <cp:lastModifiedBy>Пользователь</cp:lastModifiedBy>
  <cp:revision>3</cp:revision>
  <cp:lastPrinted>2026-07-01T10:39:00Z</cp:lastPrinted>
  <dcterms:created xsi:type="dcterms:W3CDTF">2026-07-21T16:59:00Z</dcterms:created>
  <dcterms:modified xsi:type="dcterms:W3CDTF">2026-07-21T17:20:00Z</dcterms:modified>
</cp:coreProperties>
</file>